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DA" w:rsidRPr="006B7BCF" w:rsidRDefault="00D956DA" w:rsidP="00D956D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956DA" w:rsidRDefault="00D956DA" w:rsidP="00D956DA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D956DA" w:rsidRDefault="00887159" w:rsidP="00D956D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Սայաթ-Նովայի  </w:t>
      </w:r>
      <w:r w:rsidR="00532680">
        <w:rPr>
          <w:rFonts w:ascii="GHEA Grapalat" w:hAnsi="GHEA Grapalat" w:cs="Sylfaen"/>
          <w:sz w:val="20"/>
          <w:lang w:val="af-ZA"/>
        </w:rPr>
        <w:t>համայնքապետարանը</w:t>
      </w:r>
      <w:r w:rsidR="00D956DA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</w:t>
      </w:r>
      <w:r w:rsidR="00D956DA" w:rsidRPr="000768D4">
        <w:rPr>
          <w:rFonts w:ascii="GHEA Grapalat" w:hAnsi="GHEA Grapalat" w:cs="Sylfaen"/>
          <w:sz w:val="20"/>
          <w:lang w:val="af-ZA"/>
        </w:rPr>
        <w:t xml:space="preserve">համար </w:t>
      </w:r>
      <w:proofErr w:type="spellStart"/>
      <w:r>
        <w:rPr>
          <w:rFonts w:ascii="GHEA Grapalat" w:hAnsi="GHEA Grapalat"/>
          <w:b/>
          <w:sz w:val="20"/>
          <w:szCs w:val="22"/>
          <w:u w:val="single"/>
        </w:rPr>
        <w:t>կենցաղային</w:t>
      </w:r>
      <w:proofErr w:type="spellEnd"/>
      <w:r w:rsidRPr="00887159">
        <w:rPr>
          <w:rFonts w:ascii="GHEA Grapalat" w:hAnsi="GHEA Grapalat"/>
          <w:b/>
          <w:sz w:val="20"/>
          <w:szCs w:val="22"/>
          <w:u w:val="single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2"/>
          <w:u w:val="single"/>
        </w:rPr>
        <w:t>աղբահանության</w:t>
      </w:r>
      <w:proofErr w:type="spellEnd"/>
      <w:r w:rsidRPr="00887159">
        <w:rPr>
          <w:rFonts w:ascii="GHEA Grapalat" w:hAnsi="GHEA Grapalat"/>
          <w:b/>
          <w:sz w:val="20"/>
          <w:szCs w:val="22"/>
          <w:u w:val="single"/>
          <w:lang w:val="af-ZA"/>
        </w:rPr>
        <w:t xml:space="preserve"> </w:t>
      </w:r>
      <w:proofErr w:type="spellStart"/>
      <w:r w:rsidR="00532680">
        <w:rPr>
          <w:rFonts w:ascii="GHEA Grapalat" w:hAnsi="GHEA Grapalat"/>
          <w:b/>
          <w:sz w:val="20"/>
          <w:szCs w:val="22"/>
          <w:u w:val="single"/>
        </w:rPr>
        <w:t>ծառայությունների</w:t>
      </w:r>
      <w:proofErr w:type="spellEnd"/>
      <w:r w:rsidR="00D956DA" w:rsidRPr="000768D4">
        <w:rPr>
          <w:rFonts w:ascii="GHEA Grapalat" w:hAnsi="GHEA Grapalat"/>
          <w:b/>
          <w:sz w:val="20"/>
          <w:szCs w:val="22"/>
          <w:u w:val="single"/>
          <w:lang w:val="hy-AM"/>
        </w:rPr>
        <w:t xml:space="preserve"> </w:t>
      </w:r>
      <w:r w:rsidR="00D956DA" w:rsidRPr="000768D4">
        <w:rPr>
          <w:rFonts w:ascii="GHEA Grapalat" w:hAnsi="GHEA Grapalat"/>
          <w:b/>
          <w:bCs/>
          <w:sz w:val="20"/>
          <w:szCs w:val="22"/>
          <w:u w:val="single"/>
          <w:lang w:val="hy-AM"/>
        </w:rPr>
        <w:t>ձեռքբերման</w:t>
      </w:r>
      <w:r w:rsidR="00D956DA" w:rsidRPr="000768D4">
        <w:rPr>
          <w:rFonts w:ascii="GHEA Grapalat" w:hAnsi="GHEA Grapalat"/>
          <w:b/>
          <w:sz w:val="20"/>
          <w:szCs w:val="22"/>
          <w:u w:val="single"/>
          <w:lang w:val="af-ZA"/>
        </w:rPr>
        <w:t xml:space="preserve"> </w:t>
      </w:r>
      <w:r w:rsidR="00D956DA" w:rsidRPr="000768D4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>
        <w:rPr>
          <w:rFonts w:ascii="GHEA Grapalat" w:hAnsi="GHEA Grapalat"/>
          <w:b/>
          <w:sz w:val="20"/>
          <w:szCs w:val="22"/>
          <w:u w:val="single"/>
        </w:rPr>
        <w:t>ԱՄՍՆՀ</w:t>
      </w:r>
      <w:r w:rsidR="00532680" w:rsidRPr="00532680">
        <w:rPr>
          <w:rFonts w:ascii="GHEA Grapalat" w:hAnsi="GHEA Grapalat"/>
          <w:b/>
          <w:sz w:val="20"/>
          <w:szCs w:val="22"/>
          <w:u w:val="single"/>
          <w:lang w:val="af-ZA"/>
        </w:rPr>
        <w:t>-</w:t>
      </w:r>
      <w:r w:rsidR="00532680">
        <w:rPr>
          <w:rFonts w:ascii="GHEA Grapalat" w:hAnsi="GHEA Grapalat"/>
          <w:b/>
          <w:sz w:val="20"/>
          <w:szCs w:val="22"/>
          <w:u w:val="single"/>
        </w:rPr>
        <w:t>ԳՀԾՁԲ</w:t>
      </w:r>
      <w:r w:rsidR="00532680" w:rsidRPr="00532680">
        <w:rPr>
          <w:rFonts w:ascii="GHEA Grapalat" w:hAnsi="GHEA Grapalat"/>
          <w:b/>
          <w:sz w:val="20"/>
          <w:szCs w:val="22"/>
          <w:u w:val="single"/>
          <w:lang w:val="af-ZA"/>
        </w:rPr>
        <w:t>-20/</w:t>
      </w:r>
      <w:r>
        <w:rPr>
          <w:rFonts w:ascii="GHEA Grapalat" w:hAnsi="GHEA Grapalat"/>
          <w:b/>
          <w:sz w:val="20"/>
          <w:szCs w:val="22"/>
          <w:u w:val="single"/>
          <w:lang w:val="af-ZA"/>
        </w:rPr>
        <w:t>5</w:t>
      </w:r>
      <w:r w:rsidR="00D956DA" w:rsidRPr="00D16C78">
        <w:rPr>
          <w:rFonts w:ascii="GHEA Grapalat" w:hAnsi="GHEA Grapalat"/>
          <w:b/>
          <w:sz w:val="20"/>
          <w:szCs w:val="22"/>
          <w:lang w:val="af-ZA"/>
        </w:rPr>
        <w:t xml:space="preserve"> </w:t>
      </w:r>
      <w:r w:rsidR="00D956DA" w:rsidRPr="00D16C78">
        <w:rPr>
          <w:rFonts w:ascii="GHEA Grapalat" w:hAnsi="GHEA Grapalat" w:cs="Sylfaen"/>
          <w:sz w:val="20"/>
          <w:lang w:val="af-ZA"/>
        </w:rPr>
        <w:t>ծածկագրով</w:t>
      </w:r>
      <w:r w:rsidR="00D956DA" w:rsidRPr="001A584E">
        <w:rPr>
          <w:rFonts w:ascii="GHEA Grapalat" w:hAnsi="GHEA Grapalat" w:cs="Sylfaen"/>
          <w:sz w:val="20"/>
          <w:lang w:val="af-ZA"/>
        </w:rPr>
        <w:t xml:space="preserve"> գնման ընթացակարգի </w:t>
      </w:r>
      <w:r w:rsidR="00D956DA" w:rsidRPr="00830EC7">
        <w:rPr>
          <w:rFonts w:ascii="GHEA Grapalat" w:hAnsi="GHEA Grapalat" w:cs="Sylfaen"/>
          <w:sz w:val="20"/>
          <w:lang w:val="af-ZA"/>
        </w:rPr>
        <w:t>արդյունքում 202</w:t>
      </w:r>
      <w:r>
        <w:rPr>
          <w:rFonts w:ascii="GHEA Grapalat" w:hAnsi="GHEA Grapalat" w:cs="Sylfaen"/>
          <w:sz w:val="20"/>
          <w:lang w:val="af-ZA"/>
        </w:rPr>
        <w:t>1</w:t>
      </w:r>
      <w:r w:rsidR="00D956DA" w:rsidRPr="00830EC7">
        <w:rPr>
          <w:rFonts w:ascii="GHEA Grapalat" w:hAnsi="GHEA Grapalat" w:cs="Sylfaen"/>
          <w:sz w:val="20"/>
          <w:lang w:val="af-ZA"/>
        </w:rPr>
        <w:t xml:space="preserve"> թվականի</w:t>
      </w:r>
      <w:r w:rsidR="00D956DA" w:rsidRPr="00830EC7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20"/>
          <w:u w:val="single"/>
        </w:rPr>
        <w:t>հունվարի</w:t>
      </w:r>
      <w:proofErr w:type="spellEnd"/>
      <w:r w:rsidRPr="00887159">
        <w:rPr>
          <w:rFonts w:ascii="GHEA Grapalat" w:hAnsi="GHEA Grapalat" w:cs="Sylfaen"/>
          <w:b/>
          <w:sz w:val="20"/>
          <w:u w:val="single"/>
          <w:lang w:val="af-ZA"/>
        </w:rPr>
        <w:t xml:space="preserve"> 13</w:t>
      </w:r>
      <w:r w:rsidR="00D956DA" w:rsidRPr="00830EC7">
        <w:rPr>
          <w:rFonts w:ascii="GHEA Grapalat" w:hAnsi="GHEA Grapalat" w:cs="Sylfaen"/>
          <w:sz w:val="20"/>
          <w:lang w:val="af-ZA"/>
        </w:rPr>
        <w:t>-ին</w:t>
      </w:r>
      <w:r w:rsidR="00D956DA" w:rsidRPr="001A584E">
        <w:rPr>
          <w:rFonts w:ascii="GHEA Grapalat" w:hAnsi="GHEA Grapalat" w:cs="Sylfaen"/>
          <w:sz w:val="20"/>
          <w:lang w:val="af-ZA"/>
        </w:rPr>
        <w:t xml:space="preserve"> </w:t>
      </w:r>
      <w:r w:rsidR="00D956DA">
        <w:rPr>
          <w:rFonts w:ascii="GHEA Grapalat" w:hAnsi="GHEA Grapalat" w:cs="Sylfaen"/>
          <w:sz w:val="20"/>
          <w:lang w:val="af-ZA"/>
        </w:rPr>
        <w:t>կնքված</w:t>
      </w:r>
      <w:r w:rsidR="00D956DA" w:rsidRPr="001A584E">
        <w:rPr>
          <w:rFonts w:ascii="GHEA Grapalat" w:hAnsi="GHEA Grapalat" w:cs="Sylfaen"/>
          <w:sz w:val="20"/>
          <w:lang w:val="af-ZA"/>
        </w:rPr>
        <w:t xml:space="preserve"> N </w:t>
      </w:r>
      <w:r>
        <w:rPr>
          <w:rFonts w:ascii="GHEA Grapalat" w:hAnsi="GHEA Grapalat"/>
          <w:b/>
          <w:sz w:val="20"/>
          <w:szCs w:val="22"/>
          <w:u w:val="single"/>
        </w:rPr>
        <w:t>ԱՄՍՆՀ</w:t>
      </w:r>
      <w:r w:rsidRPr="00532680">
        <w:rPr>
          <w:rFonts w:ascii="GHEA Grapalat" w:hAnsi="GHEA Grapalat"/>
          <w:b/>
          <w:sz w:val="20"/>
          <w:szCs w:val="22"/>
          <w:u w:val="single"/>
          <w:lang w:val="af-ZA"/>
        </w:rPr>
        <w:t>-</w:t>
      </w:r>
      <w:r>
        <w:rPr>
          <w:rFonts w:ascii="GHEA Grapalat" w:hAnsi="GHEA Grapalat"/>
          <w:b/>
          <w:sz w:val="20"/>
          <w:szCs w:val="22"/>
          <w:u w:val="single"/>
        </w:rPr>
        <w:t>ԳՀԾՁԲ</w:t>
      </w:r>
      <w:r w:rsidRPr="00532680">
        <w:rPr>
          <w:rFonts w:ascii="GHEA Grapalat" w:hAnsi="GHEA Grapalat"/>
          <w:b/>
          <w:sz w:val="20"/>
          <w:szCs w:val="22"/>
          <w:u w:val="single"/>
          <w:lang w:val="af-ZA"/>
        </w:rPr>
        <w:t>-20/</w:t>
      </w:r>
      <w:r>
        <w:rPr>
          <w:rFonts w:ascii="GHEA Grapalat" w:hAnsi="GHEA Grapalat"/>
          <w:b/>
          <w:sz w:val="20"/>
          <w:szCs w:val="22"/>
          <w:u w:val="single"/>
          <w:lang w:val="af-ZA"/>
        </w:rPr>
        <w:t>5</w:t>
      </w:r>
      <w:r w:rsidRPr="00D16C78">
        <w:rPr>
          <w:rFonts w:ascii="GHEA Grapalat" w:hAnsi="GHEA Grapalat"/>
          <w:b/>
          <w:sz w:val="20"/>
          <w:szCs w:val="22"/>
          <w:lang w:val="af-ZA"/>
        </w:rPr>
        <w:t xml:space="preserve"> </w:t>
      </w:r>
      <w:r w:rsidR="00D956DA" w:rsidRPr="00D16C78">
        <w:rPr>
          <w:rFonts w:ascii="GHEA Grapalat" w:hAnsi="GHEA Grapalat" w:cs="Sylfaen"/>
          <w:sz w:val="20"/>
          <w:lang w:val="af-ZA"/>
        </w:rPr>
        <w:t>պայմանագրի</w:t>
      </w:r>
      <w:r w:rsidR="00D956DA">
        <w:rPr>
          <w:rFonts w:ascii="GHEA Grapalat" w:hAnsi="GHEA Grapalat" w:cs="Sylfaen"/>
          <w:sz w:val="20"/>
          <w:lang w:val="af-ZA"/>
        </w:rPr>
        <w:t xml:space="preserve"> մասին տեղեկատվությունը`</w:t>
      </w:r>
    </w:p>
    <w:tbl>
      <w:tblPr>
        <w:tblW w:w="11033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21"/>
        <w:gridCol w:w="489"/>
        <w:gridCol w:w="89"/>
        <w:gridCol w:w="587"/>
        <w:gridCol w:w="238"/>
        <w:gridCol w:w="20"/>
        <w:gridCol w:w="160"/>
        <w:gridCol w:w="162"/>
        <w:gridCol w:w="595"/>
        <w:gridCol w:w="790"/>
        <w:gridCol w:w="160"/>
        <w:gridCol w:w="52"/>
        <w:gridCol w:w="173"/>
        <w:gridCol w:w="247"/>
        <w:gridCol w:w="183"/>
        <w:gridCol w:w="10"/>
        <w:gridCol w:w="171"/>
        <w:gridCol w:w="474"/>
        <w:gridCol w:w="362"/>
        <w:gridCol w:w="618"/>
        <w:gridCol w:w="179"/>
        <w:gridCol w:w="197"/>
        <w:gridCol w:w="8"/>
        <w:gridCol w:w="187"/>
        <w:gridCol w:w="154"/>
        <w:gridCol w:w="646"/>
        <w:gridCol w:w="91"/>
        <w:gridCol w:w="39"/>
        <w:gridCol w:w="311"/>
        <w:gridCol w:w="388"/>
        <w:gridCol w:w="144"/>
        <w:gridCol w:w="31"/>
        <w:gridCol w:w="80"/>
        <w:gridCol w:w="106"/>
        <w:gridCol w:w="135"/>
        <w:gridCol w:w="228"/>
        <w:gridCol w:w="616"/>
        <w:gridCol w:w="141"/>
        <w:gridCol w:w="147"/>
        <w:gridCol w:w="799"/>
        <w:gridCol w:w="7"/>
      </w:tblGrid>
      <w:tr w:rsidR="00D956DA" w:rsidRPr="00BF7713" w:rsidTr="00A90117">
        <w:trPr>
          <w:trHeight w:val="141"/>
        </w:trPr>
        <w:tc>
          <w:tcPr>
            <w:tcW w:w="699" w:type="dxa"/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333" w:type="dxa"/>
            <w:gridSpan w:val="41"/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D956DA" w:rsidRPr="00BF7713" w:rsidTr="00A90117">
        <w:trPr>
          <w:gridAfter w:val="1"/>
          <w:wAfter w:w="4" w:type="dxa"/>
          <w:trHeight w:val="106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D956DA" w:rsidRPr="00BF7713" w:rsidRDefault="00D956DA" w:rsidP="00B910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709" w:type="dxa"/>
            <w:gridSpan w:val="7"/>
            <w:vMerge w:val="restart"/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756" w:type="dxa"/>
            <w:gridSpan w:val="2"/>
            <w:vMerge w:val="restart"/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05" w:type="dxa"/>
            <w:gridSpan w:val="6"/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</w:p>
        </w:tc>
        <w:tc>
          <w:tcPr>
            <w:tcW w:w="2011" w:type="dxa"/>
            <w:gridSpan w:val="7"/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79" w:type="dxa"/>
            <w:gridSpan w:val="11"/>
            <w:vMerge w:val="restart"/>
            <w:shd w:val="clear" w:color="auto" w:fill="auto"/>
            <w:vAlign w:val="center"/>
          </w:tcPr>
          <w:p w:rsidR="00D956DA" w:rsidRPr="00BF7713" w:rsidRDefault="00D956DA" w:rsidP="00B910A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2170" w:type="dxa"/>
            <w:gridSpan w:val="7"/>
            <w:vMerge w:val="restart"/>
            <w:shd w:val="clear" w:color="auto" w:fill="auto"/>
            <w:vAlign w:val="center"/>
          </w:tcPr>
          <w:p w:rsidR="00D956DA" w:rsidRPr="00BF7713" w:rsidRDefault="00D956DA" w:rsidP="00B910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D956DA" w:rsidRPr="00BF7713" w:rsidTr="00A90117">
        <w:trPr>
          <w:gridAfter w:val="1"/>
          <w:wAfter w:w="5" w:type="dxa"/>
          <w:trHeight w:val="170"/>
        </w:trPr>
        <w:tc>
          <w:tcPr>
            <w:tcW w:w="699" w:type="dxa"/>
            <w:vMerge/>
            <w:shd w:val="clear" w:color="auto" w:fill="auto"/>
            <w:vAlign w:val="center"/>
          </w:tcPr>
          <w:p w:rsidR="00D956DA" w:rsidRPr="00BF7713" w:rsidRDefault="00D956DA" w:rsidP="00B910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709" w:type="dxa"/>
            <w:gridSpan w:val="7"/>
            <w:vMerge/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/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814" w:type="dxa"/>
            <w:gridSpan w:val="5"/>
            <w:vMerge w:val="restart"/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011" w:type="dxa"/>
            <w:gridSpan w:val="7"/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2079" w:type="dxa"/>
            <w:gridSpan w:val="11"/>
            <w:vMerge/>
            <w:shd w:val="clear" w:color="auto" w:fill="auto"/>
          </w:tcPr>
          <w:p w:rsidR="00D956DA" w:rsidRPr="00BF7713" w:rsidRDefault="00D956DA" w:rsidP="00B910A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170" w:type="dxa"/>
            <w:gridSpan w:val="7"/>
            <w:vMerge/>
            <w:shd w:val="clear" w:color="auto" w:fill="auto"/>
          </w:tcPr>
          <w:p w:rsidR="00D956DA" w:rsidRPr="00BF7713" w:rsidRDefault="00D956DA" w:rsidP="00B910A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956DA" w:rsidRPr="00BF7713" w:rsidTr="00A90117">
        <w:trPr>
          <w:gridAfter w:val="1"/>
          <w:wAfter w:w="6" w:type="dxa"/>
          <w:trHeight w:val="267"/>
        </w:trPr>
        <w:tc>
          <w:tcPr>
            <w:tcW w:w="6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70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</w:p>
        </w:tc>
        <w:tc>
          <w:tcPr>
            <w:tcW w:w="99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207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D956DA" w:rsidRPr="00BF7713" w:rsidRDefault="00D956DA" w:rsidP="00B910A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17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D956DA" w:rsidRPr="00BF7713" w:rsidRDefault="00D956DA" w:rsidP="00B910A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32680" w:rsidRPr="00887159" w:rsidTr="00A90117">
        <w:trPr>
          <w:gridAfter w:val="1"/>
          <w:wAfter w:w="6" w:type="dxa"/>
          <w:trHeight w:val="38"/>
        </w:trPr>
        <w:tc>
          <w:tcPr>
            <w:tcW w:w="699" w:type="dxa"/>
            <w:shd w:val="clear" w:color="auto" w:fill="auto"/>
            <w:vAlign w:val="center"/>
          </w:tcPr>
          <w:p w:rsidR="00532680" w:rsidRPr="009462C1" w:rsidRDefault="00532680" w:rsidP="0053268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462C1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7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2680" w:rsidRPr="00532680" w:rsidRDefault="00887159" w:rsidP="0053268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Կենցաղային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աղբահանության</w:t>
            </w:r>
            <w:proofErr w:type="spellEnd"/>
            <w:r w:rsidR="0053268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="00532680">
              <w:rPr>
                <w:rFonts w:ascii="GHEA Grapalat" w:hAnsi="GHEA Grapalat"/>
                <w:b/>
                <w:sz w:val="14"/>
                <w:szCs w:val="14"/>
              </w:rPr>
              <w:t>ծառայություններ</w:t>
            </w:r>
            <w:proofErr w:type="spellEnd"/>
          </w:p>
        </w:tc>
        <w:tc>
          <w:tcPr>
            <w:tcW w:w="7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2680" w:rsidRPr="009462C1" w:rsidRDefault="00532680" w:rsidP="0053268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462C1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7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2680" w:rsidRPr="009462C1" w:rsidRDefault="00532680" w:rsidP="0053268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9462C1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8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2680" w:rsidRPr="009462C1" w:rsidRDefault="00532680" w:rsidP="0053268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9462C1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2680" w:rsidRPr="009462C1" w:rsidRDefault="00532680" w:rsidP="0053268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462C1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99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2680" w:rsidRPr="00532680" w:rsidRDefault="00532680" w:rsidP="0053268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32680">
              <w:rPr>
                <w:rFonts w:ascii="GHEA Grapalat" w:hAnsi="GHEA Grapalat"/>
                <w:b/>
                <w:sz w:val="14"/>
                <w:szCs w:val="14"/>
                <w:lang w:val="hy-AM"/>
              </w:rPr>
              <w:t>&lt;&lt;Գնումների մասին&gt;&gt; ՀՀ օրենքի 15-րդ հոդվածի 6-րդ մաս</w:t>
            </w:r>
          </w:p>
        </w:tc>
        <w:tc>
          <w:tcPr>
            <w:tcW w:w="207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532680" w:rsidRPr="00532680" w:rsidRDefault="00532680" w:rsidP="00887159">
            <w:pPr>
              <w:rPr>
                <w:lang w:val="hy-AM"/>
              </w:rPr>
            </w:pPr>
            <w:r w:rsidRPr="00532680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2021թ. Ընթացքում </w:t>
            </w:r>
            <w:r w:rsidR="00887159" w:rsidRPr="0088715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Սայաթ-Նովա համայնքում</w:t>
            </w:r>
            <w:r w:rsidRPr="00532680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="00887159" w:rsidRPr="0088715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կենցաղային աղբահանության </w:t>
            </w:r>
            <w:r w:rsidRPr="0053268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ծառայություններ</w:t>
            </w:r>
          </w:p>
        </w:tc>
        <w:tc>
          <w:tcPr>
            <w:tcW w:w="21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532680" w:rsidRPr="00532680" w:rsidRDefault="00887159" w:rsidP="00532680">
            <w:pPr>
              <w:rPr>
                <w:lang w:val="hy-AM"/>
              </w:rPr>
            </w:pPr>
            <w:r w:rsidRPr="00532680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2021թ. Ընթացքում </w:t>
            </w:r>
            <w:r w:rsidRPr="0088715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Սայաթ-Նովա համայնքում</w:t>
            </w:r>
            <w:r w:rsidRPr="00532680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88715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կենցաղային աղբահանության </w:t>
            </w:r>
            <w:r w:rsidRPr="0053268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ծառայություններ</w:t>
            </w:r>
          </w:p>
        </w:tc>
      </w:tr>
      <w:tr w:rsidR="00D956DA" w:rsidRPr="00887159" w:rsidTr="00A90117">
        <w:trPr>
          <w:trHeight w:val="164"/>
        </w:trPr>
        <w:tc>
          <w:tcPr>
            <w:tcW w:w="11033" w:type="dxa"/>
            <w:gridSpan w:val="42"/>
            <w:shd w:val="clear" w:color="auto" w:fill="99CCFF"/>
            <w:vAlign w:val="center"/>
          </w:tcPr>
          <w:p w:rsidR="00D956DA" w:rsidRPr="008E206E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956DA" w:rsidRPr="00BF7713" w:rsidTr="00A90117">
        <w:trPr>
          <w:trHeight w:val="133"/>
        </w:trPr>
        <w:tc>
          <w:tcPr>
            <w:tcW w:w="416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</w:t>
            </w:r>
            <w:proofErr w:type="spellEnd"/>
            <w:r w:rsidRPr="0000715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ընթացակարգի</w:t>
            </w:r>
            <w:proofErr w:type="spellEnd"/>
            <w:r w:rsidRPr="0000715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proofErr w:type="spellEnd"/>
            <w:r w:rsidRPr="0000715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  <w:proofErr w:type="spellEnd"/>
          </w:p>
        </w:tc>
        <w:tc>
          <w:tcPr>
            <w:tcW w:w="6866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7B5F8E" w:rsidRDefault="00D956DA" w:rsidP="00B910A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B5F8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Համաձայն </w:t>
            </w:r>
            <w:proofErr w:type="spellStart"/>
            <w:r w:rsidRPr="007B5F8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Գնումների</w:t>
            </w:r>
            <w:proofErr w:type="spellEnd"/>
            <w:r w:rsidRPr="007B5F8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B5F8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մասին</w:t>
            </w:r>
            <w:proofErr w:type="spellEnd"/>
            <w:r w:rsidRPr="007B5F8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7B5F8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ՀՀ</w:t>
            </w:r>
            <w:r w:rsidRPr="007B5F8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B5F8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օրենքի</w:t>
            </w:r>
            <w:proofErr w:type="spellEnd"/>
            <w:r w:rsidRPr="007B5F8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7B5F8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15-րդ հոդվածի 6-րդ մասի և</w:t>
            </w:r>
            <w:r w:rsidRPr="007B5F8E">
              <w:rPr>
                <w:rFonts w:ascii="GHEA Grapalat" w:hAnsi="GHEA Grapalat" w:cs="Sylfaen"/>
                <w:b/>
                <w:sz w:val="14"/>
                <w:szCs w:val="14"/>
              </w:rPr>
              <w:t xml:space="preserve"> 22-</w:t>
            </w:r>
            <w:proofErr w:type="spellStart"/>
            <w:r w:rsidRPr="007B5F8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րդ</w:t>
            </w:r>
            <w:proofErr w:type="spellEnd"/>
            <w:r w:rsidRPr="007B5F8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B5F8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հոդվածի</w:t>
            </w:r>
            <w:proofErr w:type="spellEnd"/>
            <w:r w:rsidRPr="007B5F8E">
              <w:rPr>
                <w:rFonts w:ascii="GHEA Grapalat" w:hAnsi="GHEA Grapalat" w:cs="Sylfaen"/>
                <w:b/>
                <w:sz w:val="14"/>
                <w:szCs w:val="14"/>
              </w:rPr>
              <w:t xml:space="preserve"> 1-</w:t>
            </w:r>
            <w:proofErr w:type="spellStart"/>
            <w:r w:rsidRPr="007B5F8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ին</w:t>
            </w:r>
            <w:proofErr w:type="spellEnd"/>
            <w:r w:rsidRPr="007B5F8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B5F8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մաս</w:t>
            </w:r>
            <w:proofErr w:type="spellEnd"/>
            <w:r w:rsidRPr="007B5F8E">
              <w:rPr>
                <w:rFonts w:ascii="GHEA Grapalat" w:hAnsi="GHEA Grapalat" w:cs="Sylfaen"/>
                <w:b/>
                <w:sz w:val="14"/>
                <w:szCs w:val="14"/>
              </w:rPr>
              <w:t>ի</w:t>
            </w:r>
          </w:p>
        </w:tc>
      </w:tr>
      <w:tr w:rsidR="00D956DA" w:rsidRPr="00BF7713" w:rsidTr="00A90117">
        <w:trPr>
          <w:trHeight w:val="190"/>
        </w:trPr>
        <w:tc>
          <w:tcPr>
            <w:tcW w:w="11033" w:type="dxa"/>
            <w:gridSpan w:val="4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956DA" w:rsidRPr="00BF7713" w:rsidTr="00A9011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39"/>
        </w:trPr>
        <w:tc>
          <w:tcPr>
            <w:tcW w:w="11033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6DA" w:rsidRPr="00637CFF" w:rsidRDefault="00D956DA" w:rsidP="00B910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</w:p>
        </w:tc>
      </w:tr>
      <w:tr w:rsidR="00D956DA" w:rsidRPr="00BF7713" w:rsidTr="00A9011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4" w:type="dxa"/>
          <w:trHeight w:val="139"/>
        </w:trPr>
        <w:tc>
          <w:tcPr>
            <w:tcW w:w="13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5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D956DA" w:rsidRPr="00BF7713" w:rsidTr="00A9011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4" w:type="dxa"/>
          <w:trHeight w:val="63"/>
        </w:trPr>
        <w:tc>
          <w:tcPr>
            <w:tcW w:w="13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6DA" w:rsidRPr="00CF55C8" w:rsidRDefault="00D956DA" w:rsidP="00B910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6DA" w:rsidRPr="00CF55C8" w:rsidRDefault="00D956DA" w:rsidP="00B910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5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6DA" w:rsidRPr="00CF55C8" w:rsidRDefault="00D956DA" w:rsidP="00B910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6DA" w:rsidRPr="00CF55C8" w:rsidRDefault="00532680" w:rsidP="00B910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51</w:t>
            </w:r>
          </w:p>
        </w:tc>
        <w:tc>
          <w:tcPr>
            <w:tcW w:w="18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6DA" w:rsidRPr="00CF55C8" w:rsidRDefault="00D956DA" w:rsidP="00B910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F55C8"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956DA" w:rsidRPr="00BF7713" w:rsidTr="00A9011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0"/>
        </w:trPr>
        <w:tc>
          <w:tcPr>
            <w:tcW w:w="11033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D956DA" w:rsidRPr="00BF7713" w:rsidRDefault="00D956DA" w:rsidP="00B910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956DA" w:rsidRPr="00F0387F" w:rsidTr="00A9011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0"/>
        </w:trPr>
        <w:tc>
          <w:tcPr>
            <w:tcW w:w="678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6DA" w:rsidRPr="00D308B6" w:rsidRDefault="00D956DA" w:rsidP="00B910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308B6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D308B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D308B6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D308B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308B6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D308B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D308B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43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D956DA" w:rsidRPr="00CF55C8" w:rsidRDefault="00887159" w:rsidP="0053268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17</w:t>
            </w:r>
            <w:r w:rsidR="00D956DA" w:rsidRPr="00CF55C8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D956DA" w:rsidRPr="00CF55C8">
              <w:rPr>
                <w:rFonts w:ascii="GHEA Grapalat" w:hAnsi="GHEA Grapalat"/>
                <w:b/>
                <w:sz w:val="14"/>
                <w:szCs w:val="14"/>
                <w:lang w:val="hy-AM"/>
              </w:rPr>
              <w:t>12</w:t>
            </w:r>
            <w:r w:rsidR="00D956DA" w:rsidRPr="00CF55C8">
              <w:rPr>
                <w:rFonts w:ascii="GHEA Grapalat" w:hAnsi="GHEA Grapalat"/>
                <w:b/>
                <w:sz w:val="14"/>
                <w:szCs w:val="14"/>
              </w:rPr>
              <w:t>.2020</w:t>
            </w:r>
          </w:p>
        </w:tc>
      </w:tr>
      <w:tr w:rsidR="00D956DA" w:rsidRPr="00F0387F" w:rsidTr="00A9011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9"/>
        </w:trPr>
        <w:tc>
          <w:tcPr>
            <w:tcW w:w="5787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6DA" w:rsidRPr="00F0387F" w:rsidRDefault="00D956DA" w:rsidP="00B910A4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F038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F0387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038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F0387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038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6DA" w:rsidRPr="00F0387F" w:rsidRDefault="00D956DA" w:rsidP="00B910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0387F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24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6DA" w:rsidRPr="00CF55C8" w:rsidRDefault="00D956DA" w:rsidP="00B910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D956DA" w:rsidRPr="00F0387F" w:rsidTr="00A9011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89"/>
        </w:trPr>
        <w:tc>
          <w:tcPr>
            <w:tcW w:w="5787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6DA" w:rsidRPr="00F0387F" w:rsidRDefault="00D956DA" w:rsidP="00B910A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6DA" w:rsidRPr="00F0387F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038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24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6DA" w:rsidRPr="00CF55C8" w:rsidRDefault="00D956DA" w:rsidP="00B910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D956DA" w:rsidRPr="00BF7713" w:rsidTr="00A9011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5"/>
        </w:trPr>
        <w:tc>
          <w:tcPr>
            <w:tcW w:w="5787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6DA" w:rsidRPr="00F0387F" w:rsidRDefault="00D956DA" w:rsidP="00B910A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038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6DA" w:rsidRPr="00F0387F" w:rsidRDefault="00D956DA" w:rsidP="00B910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6DA" w:rsidRPr="00CF55C8" w:rsidRDefault="00D956DA" w:rsidP="0053268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F55C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Հարցադ</w:t>
            </w:r>
            <w:r w:rsidR="00532680">
              <w:rPr>
                <w:rFonts w:ascii="GHEA Grapalat" w:hAnsi="GHEA Grapalat"/>
                <w:b/>
                <w:sz w:val="14"/>
                <w:szCs w:val="14"/>
              </w:rPr>
              <w:t>ր</w:t>
            </w:r>
            <w:r w:rsidRPr="00CF55C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ման ստացման</w:t>
            </w:r>
          </w:p>
        </w:tc>
        <w:tc>
          <w:tcPr>
            <w:tcW w:w="2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6DA" w:rsidRPr="00CF55C8" w:rsidRDefault="00D956DA" w:rsidP="00B910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F55C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</w:t>
            </w:r>
            <w:proofErr w:type="spellStart"/>
            <w:r w:rsidRPr="00CF55C8">
              <w:rPr>
                <w:rFonts w:ascii="GHEA Grapalat" w:hAnsi="GHEA Grapalat"/>
                <w:b/>
                <w:sz w:val="14"/>
                <w:szCs w:val="14"/>
              </w:rPr>
              <w:t>նման</w:t>
            </w:r>
            <w:proofErr w:type="spellEnd"/>
          </w:p>
        </w:tc>
      </w:tr>
      <w:tr w:rsidR="00D956DA" w:rsidRPr="00BF7713" w:rsidTr="00A9011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5"/>
        </w:trPr>
        <w:tc>
          <w:tcPr>
            <w:tcW w:w="5787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6DA" w:rsidRPr="00CF55C8" w:rsidRDefault="00D956DA" w:rsidP="00B910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6DA" w:rsidRPr="00CF55C8" w:rsidRDefault="00D956DA" w:rsidP="00B910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956DA" w:rsidRPr="00BF7713" w:rsidTr="00A9011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0"/>
        </w:trPr>
        <w:tc>
          <w:tcPr>
            <w:tcW w:w="5787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956DA" w:rsidRPr="00BF7713" w:rsidTr="00A90117">
        <w:trPr>
          <w:trHeight w:val="52"/>
        </w:trPr>
        <w:tc>
          <w:tcPr>
            <w:tcW w:w="11033" w:type="dxa"/>
            <w:gridSpan w:val="42"/>
            <w:shd w:val="clear" w:color="auto" w:fill="99CCFF"/>
            <w:vAlign w:val="center"/>
          </w:tcPr>
          <w:p w:rsidR="00D956DA" w:rsidRPr="00BF7713" w:rsidRDefault="00532680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Հրավերում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փոփոխություններ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հարցադրումներ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չեն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եղել</w:t>
            </w:r>
            <w:proofErr w:type="spellEnd"/>
          </w:p>
        </w:tc>
      </w:tr>
      <w:tr w:rsidR="00D956DA" w:rsidRPr="00BF7713" w:rsidTr="00A90117">
        <w:trPr>
          <w:trHeight w:val="38"/>
        </w:trPr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763" w:type="dxa"/>
            <w:gridSpan w:val="6"/>
            <w:vMerge w:val="restart"/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867" w:type="dxa"/>
            <w:gridSpan w:val="32"/>
            <w:shd w:val="clear" w:color="auto" w:fill="auto"/>
            <w:vAlign w:val="center"/>
          </w:tcPr>
          <w:p w:rsidR="00D956DA" w:rsidRPr="003D17D0" w:rsidRDefault="00D956DA" w:rsidP="00B910A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D956DA" w:rsidRPr="00BF7713" w:rsidTr="00A90117">
        <w:trPr>
          <w:trHeight w:val="206"/>
        </w:trPr>
        <w:tc>
          <w:tcPr>
            <w:tcW w:w="1401" w:type="dxa"/>
            <w:gridSpan w:val="4"/>
            <w:vMerge/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63" w:type="dxa"/>
            <w:gridSpan w:val="6"/>
            <w:vMerge/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867" w:type="dxa"/>
            <w:gridSpan w:val="32"/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D956DA" w:rsidRPr="00BF7713" w:rsidTr="00A90117">
        <w:trPr>
          <w:trHeight w:val="133"/>
        </w:trPr>
        <w:tc>
          <w:tcPr>
            <w:tcW w:w="1401" w:type="dxa"/>
            <w:gridSpan w:val="4"/>
            <w:vMerge/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63" w:type="dxa"/>
            <w:gridSpan w:val="6"/>
            <w:vMerge/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4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6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8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D956DA" w:rsidRPr="00BF7713" w:rsidTr="00A90117">
        <w:trPr>
          <w:gridAfter w:val="1"/>
          <w:wAfter w:w="5" w:type="dxa"/>
          <w:trHeight w:val="133"/>
        </w:trPr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6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8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63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97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0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D956DA" w:rsidRPr="00BF7713" w:rsidTr="00A90117">
        <w:trPr>
          <w:trHeight w:val="80"/>
        </w:trPr>
        <w:tc>
          <w:tcPr>
            <w:tcW w:w="1401" w:type="dxa"/>
            <w:gridSpan w:val="4"/>
            <w:shd w:val="clear" w:color="auto" w:fill="auto"/>
            <w:vAlign w:val="center"/>
          </w:tcPr>
          <w:p w:rsidR="00D956DA" w:rsidRPr="00D9211F" w:rsidRDefault="00D956DA" w:rsidP="00B910A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D9211F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D9211F">
              <w:rPr>
                <w:rFonts w:ascii="GHEA Grapalat" w:hAnsi="GHEA Grapalat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9631" w:type="dxa"/>
            <w:gridSpan w:val="38"/>
            <w:shd w:val="clear" w:color="auto" w:fill="auto"/>
            <w:vAlign w:val="center"/>
          </w:tcPr>
          <w:p w:rsidR="00D956DA" w:rsidRPr="00D9211F" w:rsidRDefault="00D956DA" w:rsidP="00B910A4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532680" w:rsidRPr="00BF7713" w:rsidTr="00A90117">
        <w:trPr>
          <w:gridAfter w:val="1"/>
          <w:wAfter w:w="5" w:type="dxa"/>
          <w:trHeight w:val="80"/>
        </w:trPr>
        <w:tc>
          <w:tcPr>
            <w:tcW w:w="1401" w:type="dxa"/>
            <w:gridSpan w:val="4"/>
            <w:shd w:val="clear" w:color="auto" w:fill="auto"/>
            <w:vAlign w:val="center"/>
          </w:tcPr>
          <w:p w:rsidR="00532680" w:rsidRPr="00D9211F" w:rsidRDefault="00532680" w:rsidP="0053268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9211F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763" w:type="dxa"/>
            <w:gridSpan w:val="6"/>
            <w:shd w:val="clear" w:color="auto" w:fill="auto"/>
          </w:tcPr>
          <w:p w:rsidR="00532680" w:rsidRPr="00532680" w:rsidRDefault="00532680" w:rsidP="00887159">
            <w:pPr>
              <w:tabs>
                <w:tab w:val="left" w:pos="0"/>
              </w:tabs>
              <w:spacing w:line="276" w:lineRule="auto"/>
              <w:rPr>
                <w:rFonts w:ascii="GHEA Grapalat" w:hAnsi="GHEA Grapalat"/>
                <w:b/>
                <w:sz w:val="16"/>
              </w:rPr>
            </w:pPr>
            <w:r w:rsidRPr="00532680">
              <w:rPr>
                <w:rFonts w:ascii="GHEA Grapalat" w:hAnsi="GHEA Grapalat"/>
                <w:b/>
                <w:sz w:val="16"/>
              </w:rPr>
              <w:t>&lt;&lt;</w:t>
            </w:r>
            <w:proofErr w:type="spellStart"/>
            <w:r w:rsidR="00887159">
              <w:rPr>
                <w:rFonts w:ascii="GHEA Grapalat" w:hAnsi="GHEA Grapalat"/>
                <w:b/>
                <w:sz w:val="16"/>
              </w:rPr>
              <w:t>Մասիսի</w:t>
            </w:r>
            <w:proofErr w:type="spellEnd"/>
            <w:r w:rsidR="00887159">
              <w:rPr>
                <w:rFonts w:ascii="GHEA Grapalat" w:hAnsi="GHEA Grapalat"/>
                <w:b/>
                <w:sz w:val="16"/>
              </w:rPr>
              <w:t xml:space="preserve"> </w:t>
            </w:r>
            <w:proofErr w:type="spellStart"/>
            <w:r w:rsidR="00887159">
              <w:rPr>
                <w:rFonts w:ascii="GHEA Grapalat" w:hAnsi="GHEA Grapalat"/>
                <w:b/>
                <w:sz w:val="16"/>
              </w:rPr>
              <w:t>բնակարանային</w:t>
            </w:r>
            <w:proofErr w:type="spellEnd"/>
            <w:r w:rsidR="00887159">
              <w:rPr>
                <w:rFonts w:ascii="GHEA Grapalat" w:hAnsi="GHEA Grapalat"/>
                <w:b/>
                <w:sz w:val="16"/>
              </w:rPr>
              <w:t xml:space="preserve"> </w:t>
            </w:r>
            <w:proofErr w:type="spellStart"/>
            <w:r w:rsidR="00887159">
              <w:rPr>
                <w:rFonts w:ascii="GHEA Grapalat" w:hAnsi="GHEA Grapalat"/>
                <w:b/>
                <w:sz w:val="16"/>
              </w:rPr>
              <w:t>կոմունալ</w:t>
            </w:r>
            <w:proofErr w:type="spellEnd"/>
            <w:r w:rsidR="00887159">
              <w:rPr>
                <w:rFonts w:ascii="GHEA Grapalat" w:hAnsi="GHEA Grapalat"/>
                <w:b/>
                <w:sz w:val="16"/>
              </w:rPr>
              <w:t xml:space="preserve"> </w:t>
            </w:r>
            <w:proofErr w:type="spellStart"/>
            <w:r w:rsidR="00887159">
              <w:rPr>
                <w:rFonts w:ascii="GHEA Grapalat" w:hAnsi="GHEA Grapalat"/>
                <w:b/>
                <w:sz w:val="16"/>
              </w:rPr>
              <w:t>տնտեսություն</w:t>
            </w:r>
            <w:proofErr w:type="spellEnd"/>
            <w:r w:rsidRPr="00532680">
              <w:rPr>
                <w:rFonts w:ascii="GHEA Grapalat" w:hAnsi="GHEA Grapalat"/>
                <w:b/>
                <w:sz w:val="16"/>
              </w:rPr>
              <w:t xml:space="preserve">&gt;&gt; </w:t>
            </w:r>
            <w:r w:rsidR="00887159">
              <w:rPr>
                <w:rFonts w:ascii="GHEA Grapalat" w:hAnsi="GHEA Grapalat"/>
                <w:b/>
                <w:sz w:val="16"/>
              </w:rPr>
              <w:t>ԲԲ</w:t>
            </w:r>
            <w:r w:rsidRPr="00532680">
              <w:rPr>
                <w:rFonts w:ascii="GHEA Grapalat" w:hAnsi="GHEA Grapalat"/>
                <w:b/>
                <w:sz w:val="16"/>
              </w:rPr>
              <w:t>Ը</w:t>
            </w:r>
          </w:p>
        </w:tc>
        <w:tc>
          <w:tcPr>
            <w:tcW w:w="1786" w:type="dxa"/>
            <w:gridSpan w:val="8"/>
            <w:shd w:val="clear" w:color="auto" w:fill="auto"/>
            <w:vAlign w:val="center"/>
          </w:tcPr>
          <w:p w:rsidR="00532680" w:rsidRPr="00DD793D" w:rsidRDefault="00532680" w:rsidP="0053268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D793D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632" w:type="dxa"/>
            <w:gridSpan w:val="4"/>
            <w:shd w:val="clear" w:color="auto" w:fill="auto"/>
          </w:tcPr>
          <w:p w:rsidR="00532680" w:rsidRPr="00532680" w:rsidRDefault="00887159" w:rsidP="00532680">
            <w:pPr>
              <w:spacing w:line="276" w:lineRule="auto"/>
              <w:jc w:val="center"/>
              <w:rPr>
                <w:rFonts w:ascii="GHEA Grapalat" w:hAnsi="GHEA Grapalat"/>
                <w:b/>
                <w:sz w:val="16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6"/>
              </w:rPr>
              <w:t>1360000</w:t>
            </w:r>
          </w:p>
        </w:tc>
        <w:tc>
          <w:tcPr>
            <w:tcW w:w="1192" w:type="dxa"/>
            <w:gridSpan w:val="5"/>
            <w:shd w:val="clear" w:color="auto" w:fill="auto"/>
          </w:tcPr>
          <w:p w:rsidR="00532680" w:rsidRPr="00CD6635" w:rsidRDefault="00532680" w:rsidP="0053268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DD793D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532680" w:rsidRPr="00532680" w:rsidRDefault="00887159" w:rsidP="00532680">
            <w:pPr>
              <w:spacing w:line="276" w:lineRule="auto"/>
              <w:jc w:val="center"/>
              <w:rPr>
                <w:rFonts w:ascii="GHEA Grapalat" w:hAnsi="GHEA Grapalat"/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</w:rPr>
              <w:t>-</w:t>
            </w:r>
          </w:p>
        </w:tc>
        <w:tc>
          <w:tcPr>
            <w:tcW w:w="1196" w:type="dxa"/>
            <w:gridSpan w:val="6"/>
            <w:shd w:val="clear" w:color="auto" w:fill="auto"/>
          </w:tcPr>
          <w:p w:rsidR="00532680" w:rsidRPr="002C1A56" w:rsidRDefault="00532680" w:rsidP="0053268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DD793D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086" w:type="dxa"/>
            <w:gridSpan w:val="3"/>
            <w:shd w:val="clear" w:color="auto" w:fill="auto"/>
          </w:tcPr>
          <w:p w:rsidR="00532680" w:rsidRPr="00532680" w:rsidRDefault="00887159" w:rsidP="0053268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1360000</w:t>
            </w:r>
          </w:p>
        </w:tc>
      </w:tr>
      <w:tr w:rsidR="00D956DA" w:rsidRPr="00887159" w:rsidTr="00A90117">
        <w:trPr>
          <w:trHeight w:val="281"/>
        </w:trPr>
        <w:tc>
          <w:tcPr>
            <w:tcW w:w="19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9043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A774DD" w:rsidRDefault="00D956DA" w:rsidP="00B910A4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A774DD">
              <w:rPr>
                <w:rFonts w:ascii="GHEA Grapalat" w:hAnsi="GHEA Grapalat"/>
                <w:iCs/>
                <w:sz w:val="14"/>
                <w:szCs w:val="22"/>
                <w:lang w:val="hy-AM"/>
              </w:rPr>
              <w:t xml:space="preserve">Հիմք ընդունելով ՀՀ կառավարության 2017 թվականի մայիսի 4-ի N 526-Ն որոշմամբ հաստատված «Գնումների գործընթացի կազմակերպման» կարգի 40-րդ կետի 5-րդ ենթակետը և որ գնումն իրականացվում է օրենքի 15-րդ հոդվածի 6-րդ մասի հիման վրա ` </w:t>
            </w:r>
            <w:proofErr w:type="spellStart"/>
            <w:r w:rsidR="00887159">
              <w:rPr>
                <w:rFonts w:ascii="GHEA Grapalat" w:hAnsi="GHEA Grapalat"/>
                <w:iCs/>
                <w:sz w:val="14"/>
                <w:szCs w:val="22"/>
              </w:rPr>
              <w:t>մասնակից</w:t>
            </w:r>
            <w:proofErr w:type="spellEnd"/>
            <w:r w:rsidR="00887159">
              <w:rPr>
                <w:rFonts w:ascii="GHEA Grapalat" w:hAnsi="GHEA Grapalat"/>
                <w:iCs/>
                <w:sz w:val="14"/>
                <w:szCs w:val="22"/>
              </w:rPr>
              <w:t xml:space="preserve">  </w:t>
            </w:r>
            <w:r w:rsidRPr="00A774DD">
              <w:rPr>
                <w:rFonts w:ascii="GHEA Grapalat" w:hAnsi="GHEA Grapalat"/>
                <w:iCs/>
                <w:sz w:val="14"/>
                <w:szCs w:val="22"/>
                <w:lang w:val="hy-AM"/>
              </w:rPr>
              <w:t>հրավիր</w:t>
            </w:r>
            <w:r w:rsidRPr="00A774DD">
              <w:rPr>
                <w:rFonts w:ascii="GHEA Grapalat" w:hAnsi="GHEA Grapalat"/>
                <w:iCs/>
                <w:sz w:val="14"/>
                <w:szCs w:val="22"/>
              </w:rPr>
              <w:t>վ</w:t>
            </w:r>
            <w:r w:rsidRPr="00A774DD">
              <w:rPr>
                <w:rFonts w:ascii="GHEA Grapalat" w:hAnsi="GHEA Grapalat"/>
                <w:iCs/>
                <w:sz w:val="14"/>
                <w:szCs w:val="22"/>
                <w:lang w:val="hy-AM"/>
              </w:rPr>
              <w:t xml:space="preserve">ել է գների նվազեցման շուրջ միաժամանակյա բանակցությունների, որին </w:t>
            </w:r>
            <w:proofErr w:type="spellStart"/>
            <w:r w:rsidR="00887159">
              <w:rPr>
                <w:rFonts w:ascii="GHEA Grapalat" w:hAnsi="GHEA Grapalat"/>
                <w:iCs/>
                <w:sz w:val="14"/>
                <w:szCs w:val="14"/>
              </w:rPr>
              <w:t>չի</w:t>
            </w:r>
            <w:proofErr w:type="spellEnd"/>
            <w:r w:rsidR="00887159">
              <w:rPr>
                <w:rFonts w:ascii="GHEA Grapalat" w:hAnsi="GHEA Grapalat"/>
                <w:iCs/>
                <w:sz w:val="14"/>
                <w:szCs w:val="14"/>
              </w:rPr>
              <w:t xml:space="preserve"> </w:t>
            </w:r>
            <w:proofErr w:type="spellStart"/>
            <w:r w:rsidR="00887159">
              <w:rPr>
                <w:rFonts w:ascii="GHEA Grapalat" w:hAnsi="GHEA Grapalat"/>
                <w:iCs/>
                <w:sz w:val="14"/>
                <w:szCs w:val="14"/>
              </w:rPr>
              <w:t>ներկայացել</w:t>
            </w:r>
            <w:proofErr w:type="spellEnd"/>
            <w:r w:rsidR="00532680">
              <w:rPr>
                <w:rFonts w:ascii="GHEA Grapalat" w:hAnsi="GHEA Grapalat"/>
                <w:iCs/>
                <w:sz w:val="14"/>
                <w:szCs w:val="14"/>
              </w:rPr>
              <w:t>:</w:t>
            </w:r>
            <w:r w:rsidRPr="00A774DD">
              <w:rPr>
                <w:rFonts w:ascii="GHEA Grapalat" w:hAnsi="GHEA Grapalat"/>
                <w:iCs/>
                <w:sz w:val="14"/>
                <w:szCs w:val="14"/>
                <w:lang w:val="hy-AM"/>
              </w:rPr>
              <w:t xml:space="preserve"> </w:t>
            </w:r>
          </w:p>
          <w:p w:rsidR="00D956DA" w:rsidRPr="00873D9F" w:rsidRDefault="00D956DA" w:rsidP="00887159">
            <w:pPr>
              <w:rPr>
                <w:rFonts w:ascii="GHEA Grapalat" w:hAnsi="GHEA Grapalat"/>
                <w:iCs/>
                <w:sz w:val="14"/>
                <w:szCs w:val="22"/>
                <w:lang w:val="hy-AM"/>
              </w:rPr>
            </w:pPr>
          </w:p>
        </w:tc>
      </w:tr>
      <w:tr w:rsidR="00D956DA" w:rsidRPr="00887159" w:rsidTr="00A90117">
        <w:trPr>
          <w:trHeight w:val="279"/>
        </w:trPr>
        <w:tc>
          <w:tcPr>
            <w:tcW w:w="11033" w:type="dxa"/>
            <w:gridSpan w:val="42"/>
            <w:shd w:val="clear" w:color="auto" w:fill="99CCFF"/>
            <w:vAlign w:val="center"/>
          </w:tcPr>
          <w:p w:rsidR="00D956DA" w:rsidRPr="00FC735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956DA" w:rsidRPr="00BF7713" w:rsidTr="00A90117">
        <w:trPr>
          <w:trHeight w:val="139"/>
        </w:trPr>
        <w:tc>
          <w:tcPr>
            <w:tcW w:w="11033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D956DA" w:rsidRPr="00BF7713" w:rsidTr="00A90117">
        <w:trPr>
          <w:trHeight w:val="139"/>
        </w:trPr>
        <w:tc>
          <w:tcPr>
            <w:tcW w:w="821" w:type="dxa"/>
            <w:gridSpan w:val="2"/>
            <w:vMerge w:val="restart"/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07" w:type="dxa"/>
            <w:gridSpan w:val="4"/>
            <w:vMerge w:val="restart"/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0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D956DA" w:rsidRPr="00BF7713" w:rsidTr="00A90117">
        <w:trPr>
          <w:gridAfter w:val="1"/>
          <w:wAfter w:w="7" w:type="dxa"/>
          <w:trHeight w:val="139"/>
        </w:trPr>
        <w:tc>
          <w:tcPr>
            <w:tcW w:w="82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3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7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0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3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8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8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D956DA" w:rsidRPr="00BF7713" w:rsidTr="00A90117">
        <w:trPr>
          <w:gridAfter w:val="1"/>
          <w:wAfter w:w="7" w:type="dxa"/>
          <w:trHeight w:val="181"/>
        </w:trPr>
        <w:tc>
          <w:tcPr>
            <w:tcW w:w="82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956DA" w:rsidRPr="000514E7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514E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0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56DA" w:rsidRPr="00C016EC" w:rsidRDefault="00D956DA" w:rsidP="00B910A4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93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56DA" w:rsidRPr="008D24F2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4"/>
              </w:rPr>
            </w:pPr>
          </w:p>
        </w:tc>
        <w:tc>
          <w:tcPr>
            <w:tcW w:w="117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56DA" w:rsidRPr="008D24F2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4"/>
              </w:rPr>
            </w:pPr>
          </w:p>
        </w:tc>
        <w:tc>
          <w:tcPr>
            <w:tcW w:w="108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56DA" w:rsidRPr="008D24F2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4"/>
              </w:rPr>
            </w:pPr>
          </w:p>
        </w:tc>
        <w:tc>
          <w:tcPr>
            <w:tcW w:w="136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56DA" w:rsidRPr="008D24F2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4"/>
              </w:rPr>
            </w:pPr>
          </w:p>
        </w:tc>
        <w:tc>
          <w:tcPr>
            <w:tcW w:w="98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56DA" w:rsidRPr="008D24F2" w:rsidRDefault="00D956DA" w:rsidP="00B910A4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4"/>
              </w:rPr>
            </w:pPr>
          </w:p>
        </w:tc>
        <w:tc>
          <w:tcPr>
            <w:tcW w:w="82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56DA" w:rsidRPr="008D24F2" w:rsidRDefault="00D956DA" w:rsidP="00B910A4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4"/>
              </w:rPr>
            </w:pPr>
          </w:p>
        </w:tc>
        <w:tc>
          <w:tcPr>
            <w:tcW w:w="72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956DA" w:rsidRPr="008D24F2" w:rsidRDefault="00D956DA" w:rsidP="00B910A4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4"/>
              </w:rPr>
            </w:pPr>
          </w:p>
        </w:tc>
        <w:tc>
          <w:tcPr>
            <w:tcW w:w="90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56DA" w:rsidRPr="008D24F2" w:rsidRDefault="00D956DA" w:rsidP="00B910A4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4"/>
              </w:rPr>
            </w:pPr>
          </w:p>
        </w:tc>
        <w:tc>
          <w:tcPr>
            <w:tcW w:w="796" w:type="dxa"/>
            <w:tcBorders>
              <w:bottom w:val="single" w:sz="8" w:space="0" w:color="auto"/>
            </w:tcBorders>
            <w:shd w:val="clear" w:color="auto" w:fill="auto"/>
          </w:tcPr>
          <w:p w:rsidR="00D956DA" w:rsidRPr="007601E7" w:rsidRDefault="00D956DA" w:rsidP="00B910A4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</w:tr>
      <w:tr w:rsidR="00D956DA" w:rsidRPr="00BF7713" w:rsidTr="00A90117">
        <w:trPr>
          <w:gridAfter w:val="1"/>
          <w:wAfter w:w="7" w:type="dxa"/>
          <w:trHeight w:val="101"/>
        </w:trPr>
        <w:tc>
          <w:tcPr>
            <w:tcW w:w="82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956DA" w:rsidRPr="000514E7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514E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40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56DA" w:rsidRPr="002E36C1" w:rsidRDefault="00D956DA" w:rsidP="00B910A4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93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7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8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6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8" w:space="0" w:color="auto"/>
            </w:tcBorders>
            <w:shd w:val="clear" w:color="auto" w:fill="auto"/>
          </w:tcPr>
          <w:p w:rsidR="00D956DA" w:rsidRPr="007601E7" w:rsidRDefault="00D956DA" w:rsidP="00B910A4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</w:tr>
      <w:tr w:rsidR="00D956DA" w:rsidRPr="00E97E37" w:rsidTr="00A90117">
        <w:trPr>
          <w:trHeight w:val="334"/>
        </w:trPr>
        <w:tc>
          <w:tcPr>
            <w:tcW w:w="1989" w:type="dxa"/>
            <w:gridSpan w:val="5"/>
            <w:vMerge w:val="restart"/>
            <w:shd w:val="clear" w:color="auto" w:fill="auto"/>
            <w:vAlign w:val="center"/>
          </w:tcPr>
          <w:p w:rsidR="00D956DA" w:rsidRPr="00BF7713" w:rsidRDefault="00D956DA" w:rsidP="00B910A4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9043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A41570" w:rsidRDefault="00532680" w:rsidP="00B910A4">
            <w:pPr>
              <w:jc w:val="both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  <w:t>Հայտեր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  <w:t>չեն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  <w:t>մերժվել</w:t>
            </w:r>
            <w:proofErr w:type="spellEnd"/>
          </w:p>
        </w:tc>
      </w:tr>
      <w:tr w:rsidR="00D956DA" w:rsidRPr="00BF7713" w:rsidTr="00A90117">
        <w:trPr>
          <w:trHeight w:val="334"/>
        </w:trPr>
        <w:tc>
          <w:tcPr>
            <w:tcW w:w="198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3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3B409E" w:rsidRDefault="00D956DA" w:rsidP="00B910A4">
            <w:pPr>
              <w:rPr>
                <w:rFonts w:ascii="GHEA Grapalat" w:hAnsi="GHEA Grapalat" w:cs="Sylfaen"/>
                <w:b/>
                <w:sz w:val="14"/>
                <w:szCs w:val="18"/>
                <w:lang w:val="af-ZA"/>
              </w:rPr>
            </w:pPr>
          </w:p>
        </w:tc>
      </w:tr>
      <w:tr w:rsidR="00D956DA" w:rsidRPr="00BF7713" w:rsidTr="00A90117">
        <w:trPr>
          <w:trHeight w:val="280"/>
        </w:trPr>
        <w:tc>
          <w:tcPr>
            <w:tcW w:w="11033" w:type="dxa"/>
            <w:gridSpan w:val="4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956DA" w:rsidRPr="00BF7713" w:rsidTr="00A90117">
        <w:trPr>
          <w:trHeight w:val="336"/>
        </w:trPr>
        <w:tc>
          <w:tcPr>
            <w:tcW w:w="478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2616FE" w:rsidRDefault="00D956DA" w:rsidP="00B910A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52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056020" w:rsidRDefault="00887159" w:rsidP="0039686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29</w:t>
            </w:r>
            <w:r w:rsidR="00D956DA" w:rsidRPr="0005602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.12</w:t>
            </w:r>
            <w:r w:rsidR="00D956DA" w:rsidRPr="00056020">
              <w:rPr>
                <w:rFonts w:ascii="GHEA Grapalat" w:hAnsi="GHEA Grapalat" w:cs="Sylfaen"/>
                <w:b/>
                <w:sz w:val="14"/>
                <w:szCs w:val="14"/>
              </w:rPr>
              <w:t>.2020</w:t>
            </w:r>
          </w:p>
        </w:tc>
      </w:tr>
      <w:tr w:rsidR="00D956DA" w:rsidRPr="00BF7713" w:rsidTr="00A90117">
        <w:trPr>
          <w:trHeight w:val="89"/>
        </w:trPr>
        <w:tc>
          <w:tcPr>
            <w:tcW w:w="4780" w:type="dxa"/>
            <w:gridSpan w:val="17"/>
            <w:vMerge w:val="restart"/>
            <w:shd w:val="clear" w:color="auto" w:fill="auto"/>
            <w:vAlign w:val="center"/>
          </w:tcPr>
          <w:p w:rsidR="00D956DA" w:rsidRPr="00F50FBC" w:rsidRDefault="00D956DA" w:rsidP="00B910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Անգործության ժամկետ</w:t>
            </w:r>
          </w:p>
        </w:tc>
        <w:tc>
          <w:tcPr>
            <w:tcW w:w="312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056020" w:rsidRDefault="00D956DA" w:rsidP="0039686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56020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05602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56020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05602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56020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2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056020" w:rsidRDefault="00D956DA" w:rsidP="0039686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56020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05602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56020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05602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56020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D956DA" w:rsidRPr="00001B7F" w:rsidTr="00A90117">
        <w:trPr>
          <w:trHeight w:val="89"/>
        </w:trPr>
        <w:tc>
          <w:tcPr>
            <w:tcW w:w="4780" w:type="dxa"/>
            <w:gridSpan w:val="1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DA" w:rsidRPr="00F50FBC" w:rsidRDefault="00D956DA" w:rsidP="00B910A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2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887159" w:rsidRDefault="00887159" w:rsidP="0039686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312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056020" w:rsidRDefault="00887159" w:rsidP="0039686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</w:tr>
      <w:tr w:rsidR="00D956DA" w:rsidRPr="00001B7F" w:rsidTr="00A90117">
        <w:trPr>
          <w:trHeight w:val="334"/>
        </w:trPr>
        <w:tc>
          <w:tcPr>
            <w:tcW w:w="11033" w:type="dxa"/>
            <w:gridSpan w:val="4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956DA" w:rsidRPr="00056020" w:rsidRDefault="00D956DA" w:rsidP="00887159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56020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Ընտրված մասնակցին պայմանագիր կնքելու առաջարկի ծանուցման ամսաթիվը </w:t>
            </w:r>
            <w:r w:rsidR="00396860">
              <w:rPr>
                <w:rFonts w:ascii="GHEA Grapalat" w:hAnsi="GHEA Grapalat"/>
                <w:b/>
                <w:sz w:val="14"/>
                <w:szCs w:val="14"/>
              </w:rPr>
              <w:t xml:space="preserve">                              </w:t>
            </w:r>
            <w:r w:rsidR="00887159">
              <w:rPr>
                <w:rFonts w:ascii="GHEA Grapalat" w:hAnsi="GHEA Grapalat"/>
                <w:b/>
                <w:sz w:val="14"/>
                <w:szCs w:val="14"/>
              </w:rPr>
              <w:t>30</w:t>
            </w:r>
            <w:r w:rsidRPr="0005602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.12.2020</w:t>
            </w:r>
          </w:p>
        </w:tc>
      </w:tr>
      <w:tr w:rsidR="00D956DA" w:rsidRPr="00BF7713" w:rsidTr="00A90117">
        <w:trPr>
          <w:trHeight w:val="334"/>
        </w:trPr>
        <w:tc>
          <w:tcPr>
            <w:tcW w:w="478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D956DA" w:rsidRDefault="00D956DA" w:rsidP="00B910A4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01B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</w:t>
            </w:r>
            <w:r w:rsidRPr="00D956D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այմանագիրը պատվիրատուի մոտ մուտքագրվելու ամսաթիվը</w:t>
            </w:r>
          </w:p>
        </w:tc>
        <w:tc>
          <w:tcPr>
            <w:tcW w:w="6252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887159" w:rsidRDefault="00887159" w:rsidP="0039686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13.01.2021</w:t>
            </w:r>
          </w:p>
        </w:tc>
      </w:tr>
      <w:tr w:rsidR="00D956DA" w:rsidRPr="00BF7713" w:rsidTr="00A90117">
        <w:trPr>
          <w:trHeight w:val="334"/>
        </w:trPr>
        <w:tc>
          <w:tcPr>
            <w:tcW w:w="478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Default="00D956DA" w:rsidP="00B910A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52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887159" w:rsidRDefault="00887159" w:rsidP="0039686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13.01.2021</w:t>
            </w:r>
          </w:p>
        </w:tc>
      </w:tr>
      <w:tr w:rsidR="00D956DA" w:rsidRPr="00BF7713" w:rsidTr="00A90117">
        <w:trPr>
          <w:trHeight w:val="279"/>
        </w:trPr>
        <w:tc>
          <w:tcPr>
            <w:tcW w:w="11033" w:type="dxa"/>
            <w:gridSpan w:val="42"/>
            <w:shd w:val="clear" w:color="auto" w:fill="99CCFF"/>
            <w:vAlign w:val="center"/>
          </w:tcPr>
          <w:p w:rsidR="00D956DA" w:rsidRPr="007F61A2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956DA" w:rsidRPr="00BF7713" w:rsidTr="00A90117">
        <w:trPr>
          <w:trHeight w:val="168"/>
        </w:trPr>
        <w:tc>
          <w:tcPr>
            <w:tcW w:w="821" w:type="dxa"/>
            <w:gridSpan w:val="2"/>
            <w:vMerge w:val="restart"/>
            <w:shd w:val="clear" w:color="auto" w:fill="auto"/>
            <w:vAlign w:val="center"/>
          </w:tcPr>
          <w:p w:rsidR="00D956DA" w:rsidRPr="00BF7713" w:rsidRDefault="00D956DA" w:rsidP="00B910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7" w:type="dxa"/>
            <w:gridSpan w:val="5"/>
            <w:vMerge w:val="restart"/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783" w:type="dxa"/>
            <w:gridSpan w:val="35"/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D956DA" w:rsidRPr="00BF7713" w:rsidTr="00A90117">
        <w:trPr>
          <w:gridAfter w:val="1"/>
          <w:wAfter w:w="4" w:type="dxa"/>
          <w:trHeight w:val="230"/>
        </w:trPr>
        <w:tc>
          <w:tcPr>
            <w:tcW w:w="821" w:type="dxa"/>
            <w:gridSpan w:val="2"/>
            <w:vMerge/>
            <w:shd w:val="clear" w:color="auto" w:fill="auto"/>
            <w:vAlign w:val="center"/>
          </w:tcPr>
          <w:p w:rsidR="00D956DA" w:rsidRPr="00BF7713" w:rsidRDefault="00D956DA" w:rsidP="00B910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7" w:type="dxa"/>
            <w:gridSpan w:val="5"/>
            <w:vMerge/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7" w:type="dxa"/>
            <w:gridSpan w:val="5"/>
            <w:vMerge w:val="restart"/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08" w:type="dxa"/>
            <w:gridSpan w:val="7"/>
            <w:vMerge w:val="restart"/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363" w:type="dxa"/>
            <w:gridSpan w:val="5"/>
            <w:vMerge w:val="restart"/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8" w:type="dxa"/>
            <w:gridSpan w:val="4"/>
            <w:vMerge w:val="restart"/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65" w:type="dxa"/>
            <w:gridSpan w:val="13"/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D956DA" w:rsidRPr="00BF7713" w:rsidTr="00A90117">
        <w:trPr>
          <w:gridAfter w:val="1"/>
          <w:wAfter w:w="4" w:type="dxa"/>
          <w:trHeight w:val="231"/>
        </w:trPr>
        <w:tc>
          <w:tcPr>
            <w:tcW w:w="821" w:type="dxa"/>
            <w:gridSpan w:val="2"/>
            <w:vMerge/>
            <w:shd w:val="clear" w:color="auto" w:fill="auto"/>
            <w:vAlign w:val="center"/>
          </w:tcPr>
          <w:p w:rsidR="00D956DA" w:rsidRPr="00BF7713" w:rsidRDefault="00D956DA" w:rsidP="00B910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7" w:type="dxa"/>
            <w:gridSpan w:val="5"/>
            <w:vMerge/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7" w:type="dxa"/>
            <w:gridSpan w:val="5"/>
            <w:vMerge/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08" w:type="dxa"/>
            <w:gridSpan w:val="7"/>
            <w:vMerge/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63" w:type="dxa"/>
            <w:gridSpan w:val="5"/>
            <w:vMerge/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8" w:type="dxa"/>
            <w:gridSpan w:val="4"/>
            <w:vMerge/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6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D956DA" w:rsidRPr="00BF7713" w:rsidTr="00A90117">
        <w:trPr>
          <w:gridAfter w:val="1"/>
          <w:wAfter w:w="5" w:type="dxa"/>
          <w:trHeight w:val="255"/>
        </w:trPr>
        <w:tc>
          <w:tcPr>
            <w:tcW w:w="82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0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6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8" w:type="dxa"/>
            <w:gridSpan w:val="4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D956DA" w:rsidRPr="00BF7713" w:rsidTr="00A90117">
        <w:trPr>
          <w:gridAfter w:val="1"/>
          <w:wAfter w:w="5" w:type="dxa"/>
          <w:trHeight w:val="141"/>
        </w:trPr>
        <w:tc>
          <w:tcPr>
            <w:tcW w:w="821" w:type="dxa"/>
            <w:gridSpan w:val="2"/>
            <w:shd w:val="clear" w:color="auto" w:fill="auto"/>
            <w:vAlign w:val="center"/>
          </w:tcPr>
          <w:p w:rsidR="00D956DA" w:rsidRPr="00056020" w:rsidRDefault="00D956DA" w:rsidP="0039686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56020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7" w:type="dxa"/>
            <w:gridSpan w:val="5"/>
            <w:shd w:val="clear" w:color="auto" w:fill="auto"/>
            <w:vAlign w:val="center"/>
          </w:tcPr>
          <w:p w:rsidR="00D956DA" w:rsidRPr="00887159" w:rsidRDefault="00887159" w:rsidP="00B910A4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887159">
              <w:rPr>
                <w:rFonts w:ascii="GHEA Grapalat" w:hAnsi="GHEA Grapalat"/>
                <w:b/>
                <w:sz w:val="16"/>
                <w:lang w:val="hy-AM"/>
              </w:rPr>
              <w:t>&lt;&lt;Մասիսի բնակարանային կոմունալ տնտեսություն&gt;&gt; ԲԲԸ</w:t>
            </w:r>
          </w:p>
        </w:tc>
        <w:tc>
          <w:tcPr>
            <w:tcW w:w="1867" w:type="dxa"/>
            <w:gridSpan w:val="5"/>
            <w:shd w:val="clear" w:color="auto" w:fill="auto"/>
            <w:vAlign w:val="center"/>
          </w:tcPr>
          <w:p w:rsidR="00D956DA" w:rsidRPr="00EA7286" w:rsidRDefault="00887159" w:rsidP="00B910A4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ԱՄՍՆՀ-ԳՀԾՁԲ-20/5</w:t>
            </w:r>
          </w:p>
        </w:tc>
        <w:tc>
          <w:tcPr>
            <w:tcW w:w="1308" w:type="dxa"/>
            <w:gridSpan w:val="7"/>
            <w:shd w:val="clear" w:color="auto" w:fill="auto"/>
            <w:vAlign w:val="center"/>
          </w:tcPr>
          <w:p w:rsidR="00D956DA" w:rsidRPr="00887159" w:rsidRDefault="00887159" w:rsidP="00B910A4">
            <w:pPr>
              <w:jc w:val="center"/>
              <w:rPr>
                <w:rFonts w:ascii="GHEA Grapalat" w:hAnsi="GHEA Grapalat" w:cs="Sylfaen"/>
                <w:bCs/>
                <w:sz w:val="14"/>
                <w:szCs w:val="14"/>
              </w:rPr>
            </w:pPr>
            <w:r>
              <w:rPr>
                <w:rFonts w:ascii="GHEA Grapalat" w:hAnsi="GHEA Grapalat" w:cs="Sylfaen"/>
                <w:bCs/>
                <w:sz w:val="14"/>
                <w:szCs w:val="14"/>
              </w:rPr>
              <w:t>13.01.2021</w:t>
            </w:r>
          </w:p>
        </w:tc>
        <w:tc>
          <w:tcPr>
            <w:tcW w:w="1363" w:type="dxa"/>
            <w:gridSpan w:val="5"/>
            <w:shd w:val="clear" w:color="auto" w:fill="auto"/>
            <w:vAlign w:val="center"/>
          </w:tcPr>
          <w:p w:rsidR="00D956DA" w:rsidRPr="00887159" w:rsidRDefault="00D956DA" w:rsidP="00887159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056020">
              <w:rPr>
                <w:rFonts w:ascii="GHEA Grapalat" w:hAnsi="GHEA Grapalat" w:cs="Sylfaen"/>
                <w:sz w:val="14"/>
                <w:szCs w:val="14"/>
                <w:lang w:val="hy-AM"/>
              </w:rPr>
              <w:t>Պայմանագիրը կնքելուց հետո ֆինանսական միջոցներ նախատեսվելու դեպքում կողմերի միջև կնքվող համաձայնագրի ուժի մեջ մտնելու օրվանից սկսած մինչև ֆինանսկան միջոցներ նախատեսված տարվա դեկտեմբերի</w:t>
            </w:r>
            <w:r w:rsidR="00396860" w:rsidRPr="00396860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</w:t>
            </w:r>
            <w:r w:rsidR="00887159">
              <w:rPr>
                <w:rFonts w:ascii="GHEA Grapalat" w:hAnsi="GHEA Grapalat" w:cs="Sylfaen"/>
                <w:sz w:val="14"/>
                <w:szCs w:val="14"/>
              </w:rPr>
              <w:t>31</w:t>
            </w:r>
          </w:p>
        </w:tc>
        <w:tc>
          <w:tcPr>
            <w:tcW w:w="1078" w:type="dxa"/>
            <w:gridSpan w:val="4"/>
            <w:shd w:val="clear" w:color="auto" w:fill="auto"/>
            <w:vAlign w:val="center"/>
          </w:tcPr>
          <w:p w:rsidR="00D956DA" w:rsidRPr="00056020" w:rsidRDefault="00D956DA" w:rsidP="00B910A4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056020">
              <w:rPr>
                <w:rFonts w:ascii="GHEA Grapalat" w:hAnsi="GHEA Grapalat" w:cs="Sylfaen"/>
                <w:sz w:val="14"/>
                <w:szCs w:val="14"/>
              </w:rPr>
              <w:t>-</w:t>
            </w:r>
          </w:p>
        </w:tc>
        <w:tc>
          <w:tcPr>
            <w:tcW w:w="123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6DA" w:rsidRPr="00056020" w:rsidRDefault="00D956DA" w:rsidP="00B910A4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056020">
              <w:rPr>
                <w:rFonts w:ascii="GHEA Grapalat" w:hAnsi="GHEA Grapalat" w:cs="Sylfaen"/>
                <w:sz w:val="14"/>
                <w:szCs w:val="14"/>
                <w:lang w:val="hy-AM"/>
              </w:rPr>
              <w:t>-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6DA" w:rsidRPr="00056020" w:rsidRDefault="00887159" w:rsidP="00396860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1 360 000</w:t>
            </w:r>
          </w:p>
        </w:tc>
      </w:tr>
      <w:tr w:rsidR="00D956DA" w:rsidRPr="00BF7713" w:rsidTr="00A90117">
        <w:trPr>
          <w:trHeight w:val="145"/>
        </w:trPr>
        <w:tc>
          <w:tcPr>
            <w:tcW w:w="11033" w:type="dxa"/>
            <w:gridSpan w:val="42"/>
            <w:shd w:val="clear" w:color="auto" w:fill="auto"/>
            <w:vAlign w:val="center"/>
          </w:tcPr>
          <w:p w:rsidR="00D956DA" w:rsidRPr="00BF7713" w:rsidRDefault="00D956DA" w:rsidP="00B910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D956DA" w:rsidRPr="00BF7713" w:rsidTr="00A90117">
        <w:trPr>
          <w:gridAfter w:val="1"/>
          <w:wAfter w:w="5" w:type="dxa"/>
          <w:trHeight w:val="121"/>
        </w:trPr>
        <w:tc>
          <w:tcPr>
            <w:tcW w:w="82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70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9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6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ՀՎՀՀ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D956DA" w:rsidRPr="00BF7713" w:rsidTr="00A90117">
        <w:trPr>
          <w:gridAfter w:val="1"/>
          <w:wAfter w:w="5" w:type="dxa"/>
          <w:trHeight w:val="150"/>
        </w:trPr>
        <w:tc>
          <w:tcPr>
            <w:tcW w:w="82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056020" w:rsidRDefault="00D956DA" w:rsidP="00B910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56020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2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056020" w:rsidRDefault="00887159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87159">
              <w:rPr>
                <w:rFonts w:ascii="GHEA Grapalat" w:hAnsi="GHEA Grapalat"/>
                <w:b/>
                <w:sz w:val="16"/>
                <w:lang w:val="hy-AM"/>
              </w:rPr>
              <w:t>&lt;&lt;Մասիսի բնակարանային կոմունալ տնտեսություն&gt;&gt; ԲԲԸ</w:t>
            </w:r>
          </w:p>
        </w:tc>
        <w:tc>
          <w:tcPr>
            <w:tcW w:w="270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396860" w:rsidRDefault="00887159" w:rsidP="00B910A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87159">
              <w:rPr>
                <w:rFonts w:ascii="GHEA Grapalat" w:hAnsi="GHEA Grapalat"/>
                <w:b/>
                <w:sz w:val="18"/>
                <w:lang w:val="hy-AM"/>
              </w:rPr>
              <w:t xml:space="preserve">ՀՀ, </w:t>
            </w:r>
            <w:r w:rsidRPr="00887159">
              <w:rPr>
                <w:rFonts w:ascii="GHEA Grapalat" w:hAnsi="GHEA Grapalat"/>
                <w:b/>
                <w:sz w:val="18"/>
                <w:lang w:val="hy-AM"/>
              </w:rPr>
              <w:t>Արարատի</w:t>
            </w:r>
            <w:r w:rsidRPr="00B145F2">
              <w:rPr>
                <w:rFonts w:ascii="GHEA Grapalat" w:hAnsi="GHEA Grapalat"/>
                <w:b/>
                <w:sz w:val="18"/>
                <w:lang w:val="nb-NO"/>
              </w:rPr>
              <w:t xml:space="preserve"> </w:t>
            </w:r>
            <w:r w:rsidRPr="00887159">
              <w:rPr>
                <w:rFonts w:ascii="GHEA Grapalat" w:hAnsi="GHEA Grapalat"/>
                <w:b/>
                <w:sz w:val="18"/>
                <w:lang w:val="hy-AM"/>
              </w:rPr>
              <w:t>մարզ</w:t>
            </w:r>
            <w:r w:rsidRPr="00B145F2">
              <w:rPr>
                <w:rFonts w:ascii="GHEA Grapalat" w:hAnsi="GHEA Grapalat"/>
                <w:b/>
                <w:sz w:val="18"/>
                <w:lang w:val="nb-NO"/>
              </w:rPr>
              <w:t>,</w:t>
            </w:r>
            <w:r w:rsidRPr="00887159">
              <w:rPr>
                <w:rFonts w:ascii="GHEA Grapalat" w:hAnsi="GHEA Grapalat"/>
                <w:b/>
                <w:sz w:val="18"/>
                <w:lang w:val="hy-AM"/>
              </w:rPr>
              <w:t>ք</w:t>
            </w:r>
            <w:r w:rsidRPr="00B145F2">
              <w:rPr>
                <w:rFonts w:ascii="GHEA Grapalat" w:hAnsi="GHEA Grapalat"/>
                <w:b/>
                <w:sz w:val="18"/>
                <w:lang w:val="nb-NO"/>
              </w:rPr>
              <w:t>.</w:t>
            </w:r>
            <w:r w:rsidRPr="00887159">
              <w:rPr>
                <w:rFonts w:ascii="GHEA Grapalat" w:hAnsi="GHEA Grapalat"/>
                <w:b/>
                <w:sz w:val="18"/>
                <w:lang w:val="hy-AM"/>
              </w:rPr>
              <w:t>Մասիս</w:t>
            </w:r>
            <w:r w:rsidRPr="00B145F2">
              <w:rPr>
                <w:rFonts w:ascii="GHEA Grapalat" w:hAnsi="GHEA Grapalat"/>
                <w:b/>
                <w:sz w:val="18"/>
                <w:lang w:val="nb-NO"/>
              </w:rPr>
              <w:t xml:space="preserve">, </w:t>
            </w:r>
            <w:r w:rsidRPr="00887159">
              <w:rPr>
                <w:rFonts w:ascii="GHEA Grapalat" w:hAnsi="GHEA Grapalat"/>
                <w:b/>
                <w:sz w:val="18"/>
                <w:lang w:val="hy-AM"/>
              </w:rPr>
              <w:t>Երևանյան</w:t>
            </w:r>
            <w:r w:rsidRPr="00B145F2">
              <w:rPr>
                <w:rFonts w:ascii="GHEA Grapalat" w:hAnsi="GHEA Grapalat"/>
                <w:b/>
                <w:sz w:val="18"/>
                <w:lang w:val="nb-NO"/>
              </w:rPr>
              <w:t xml:space="preserve"> 69</w:t>
            </w:r>
            <w:r w:rsidR="00396860">
              <w:rPr>
                <w:rFonts w:ascii="GHEA Grapalat" w:hAnsi="GHEA Grapalat"/>
                <w:b/>
                <w:sz w:val="18"/>
                <w:lang w:val="hy-AM"/>
              </w:rPr>
              <w:br/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A90117" w:rsidRDefault="00A90117" w:rsidP="00B910A4">
            <w:pPr>
              <w:widowControl w:val="0"/>
              <w:jc w:val="center"/>
              <w:rPr>
                <w:rFonts w:ascii="GHEA Grapalat" w:hAnsi="GHEA Grapalat" w:cs="GHEA Grapalat"/>
                <w:b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3"/>
                <w:lang w:val="ru-RU"/>
              </w:rPr>
              <w:t>masiskomunal@mail.ru</w:t>
            </w:r>
          </w:p>
        </w:tc>
        <w:tc>
          <w:tcPr>
            <w:tcW w:w="199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056020" w:rsidRDefault="00A90117" w:rsidP="00B910A4">
            <w:pPr>
              <w:widowControl w:val="0"/>
              <w:jc w:val="center"/>
              <w:rPr>
                <w:rFonts w:ascii="GHEA Grapalat" w:hAnsi="GHEA Grapalat" w:cs="GHEA Grapalat"/>
                <w:sz w:val="14"/>
                <w:szCs w:val="14"/>
                <w:lang w:val="hy-AM"/>
              </w:rPr>
            </w:pPr>
            <w:r w:rsidRPr="00B145F2">
              <w:rPr>
                <w:rFonts w:ascii="GHEA Grapalat" w:hAnsi="GHEA Grapalat"/>
                <w:b/>
                <w:sz w:val="18"/>
                <w:lang w:val="nb-NO"/>
              </w:rPr>
              <w:t>2472900723020010</w:t>
            </w:r>
          </w:p>
        </w:tc>
        <w:tc>
          <w:tcPr>
            <w:tcW w:w="206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056020" w:rsidRDefault="00A90117" w:rsidP="00B910A4">
            <w:pPr>
              <w:jc w:val="center"/>
              <w:rPr>
                <w:rFonts w:ascii="GHEA Grapalat" w:hAnsi="GHEA Grapalat" w:cs="GHEA Grapalat"/>
                <w:sz w:val="14"/>
                <w:szCs w:val="14"/>
                <w:lang w:val="hy-AM"/>
              </w:rPr>
            </w:pPr>
            <w:r w:rsidRPr="00B145F2">
              <w:rPr>
                <w:rFonts w:ascii="GHEA Grapalat" w:hAnsi="GHEA Grapalat"/>
                <w:b/>
                <w:sz w:val="18"/>
                <w:lang w:val="nb-NO"/>
              </w:rPr>
              <w:t>03800907</w:t>
            </w:r>
          </w:p>
        </w:tc>
      </w:tr>
      <w:tr w:rsidR="00D956DA" w:rsidRPr="00BF7713" w:rsidTr="00A90117">
        <w:trPr>
          <w:trHeight w:val="279"/>
        </w:trPr>
        <w:tc>
          <w:tcPr>
            <w:tcW w:w="11033" w:type="dxa"/>
            <w:gridSpan w:val="42"/>
            <w:shd w:val="clear" w:color="auto" w:fill="99CCFF"/>
            <w:vAlign w:val="center"/>
          </w:tcPr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956DA" w:rsidRPr="00BF7713" w:rsidTr="00A9011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4"/>
        </w:trPr>
        <w:tc>
          <w:tcPr>
            <w:tcW w:w="25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6DA" w:rsidRPr="00056020" w:rsidRDefault="00D956DA" w:rsidP="00B910A4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56020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05602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56020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62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6DA" w:rsidRPr="00056020" w:rsidRDefault="00D956DA" w:rsidP="00B910A4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56020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056020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056020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D956DA" w:rsidRPr="00BF7713" w:rsidTr="00A90117">
        <w:trPr>
          <w:trHeight w:val="279"/>
        </w:trPr>
        <w:tc>
          <w:tcPr>
            <w:tcW w:w="11033" w:type="dxa"/>
            <w:gridSpan w:val="42"/>
            <w:shd w:val="clear" w:color="auto" w:fill="99CCFF"/>
            <w:vAlign w:val="center"/>
          </w:tcPr>
          <w:p w:rsidR="00D956DA" w:rsidRPr="00396860" w:rsidRDefault="00396860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</w:tr>
      <w:tr w:rsidR="00D956DA" w:rsidRPr="00BF7713" w:rsidTr="00A90117">
        <w:trPr>
          <w:trHeight w:val="461"/>
        </w:trPr>
        <w:tc>
          <w:tcPr>
            <w:tcW w:w="257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D956DA" w:rsidRPr="00BF7713" w:rsidRDefault="00D956DA" w:rsidP="00B910A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62" w:type="dxa"/>
            <w:gridSpan w:val="33"/>
            <w:tcBorders>
              <w:bottom w:val="single" w:sz="8" w:space="0" w:color="auto"/>
            </w:tcBorders>
            <w:shd w:val="clear" w:color="auto" w:fill="auto"/>
          </w:tcPr>
          <w:p w:rsidR="00D956DA" w:rsidRPr="00BF7713" w:rsidRDefault="00D956DA" w:rsidP="00A9011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161B01">
              <w:rPr>
                <w:rFonts w:ascii="GHEA Grapalat" w:hAnsi="GHEA Grapalat"/>
                <w:sz w:val="14"/>
                <w:szCs w:val="14"/>
                <w:lang w:val="hy-AM"/>
              </w:rPr>
              <w:t>Գնման ընթացակարգի հայտարարության և հրավերի տեքստերը հրապարակվել</w:t>
            </w:r>
            <w:r>
              <w:rPr>
                <w:rFonts w:ascii="GHEA Grapalat" w:hAnsi="GHEA Grapalat"/>
                <w:color w:val="222222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222222"/>
                <w:sz w:val="14"/>
                <w:szCs w:val="14"/>
                <w:shd w:val="clear" w:color="auto" w:fill="FFFFFF"/>
              </w:rPr>
              <w:t>են</w:t>
            </w:r>
            <w:proofErr w:type="spellEnd"/>
            <w:r>
              <w:rPr>
                <w:rFonts w:ascii="Courier New" w:hAnsi="Courier New" w:cs="Courier New"/>
                <w:color w:val="222222"/>
                <w:sz w:val="14"/>
                <w:szCs w:val="14"/>
                <w:shd w:val="clear" w:color="auto" w:fill="FFFFFF"/>
              </w:rPr>
              <w:t> </w:t>
            </w:r>
            <w:hyperlink r:id="rId6" w:tgtFrame="_blank" w:history="1">
              <w:r w:rsidRPr="003D3C38">
                <w:rPr>
                  <w:rStyle w:val="a6"/>
                  <w:rFonts w:ascii="GHEA Grapalat" w:hAnsi="GHEA Grapalat"/>
                  <w:b/>
                  <w:bCs/>
                  <w:sz w:val="14"/>
                  <w:szCs w:val="14"/>
                </w:rPr>
                <w:t>www.gnumner.am</w:t>
              </w:r>
            </w:hyperlink>
            <w:r>
              <w:rPr>
                <w:rFonts w:ascii="Courier New" w:hAnsi="Courier New" w:cs="Courier New"/>
                <w:color w:val="222222"/>
                <w:sz w:val="14"/>
                <w:szCs w:val="14"/>
                <w:shd w:val="clear" w:color="auto" w:fill="FFFFFF"/>
              </w:rPr>
              <w:t>  </w:t>
            </w:r>
            <w:proofErr w:type="spellStart"/>
            <w:r w:rsidR="00A90117">
              <w:rPr>
                <w:rFonts w:ascii="GHEA Grapalat" w:hAnsi="GHEA Grapalat" w:cs="GHEA Grapalat"/>
                <w:color w:val="222222"/>
                <w:sz w:val="14"/>
                <w:szCs w:val="14"/>
                <w:shd w:val="clear" w:color="auto" w:fill="FFFFFF"/>
              </w:rPr>
              <w:t>կայք</w:t>
            </w:r>
            <w:r>
              <w:rPr>
                <w:rFonts w:ascii="GHEA Grapalat" w:hAnsi="GHEA Grapalat" w:cs="GHEA Grapalat"/>
                <w:color w:val="222222"/>
                <w:sz w:val="14"/>
                <w:szCs w:val="14"/>
                <w:shd w:val="clear" w:color="auto" w:fill="FFFFFF"/>
              </w:rPr>
              <w:t>ում</w:t>
            </w:r>
            <w:proofErr w:type="spellEnd"/>
            <w:r>
              <w:rPr>
                <w:rFonts w:ascii="GHEA Grapalat" w:hAnsi="GHEA Grapalat"/>
                <w:color w:val="222222"/>
                <w:sz w:val="14"/>
                <w:szCs w:val="14"/>
                <w:shd w:val="clear" w:color="auto" w:fill="FFFFFF"/>
              </w:rPr>
              <w:t>։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D956DA" w:rsidRPr="00BF7713" w:rsidTr="00A90117">
        <w:trPr>
          <w:trHeight w:val="279"/>
        </w:trPr>
        <w:tc>
          <w:tcPr>
            <w:tcW w:w="11033" w:type="dxa"/>
            <w:gridSpan w:val="42"/>
            <w:shd w:val="clear" w:color="auto" w:fill="99CCFF"/>
            <w:vAlign w:val="center"/>
          </w:tcPr>
          <w:p w:rsidR="00D956DA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D956DA" w:rsidRPr="00BF7713" w:rsidRDefault="00D956DA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956DA" w:rsidRPr="00BF7713" w:rsidTr="00A90117">
        <w:trPr>
          <w:trHeight w:val="414"/>
        </w:trPr>
        <w:tc>
          <w:tcPr>
            <w:tcW w:w="257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62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D956DA" w:rsidRPr="00BF7713" w:rsidTr="00A90117">
        <w:trPr>
          <w:trHeight w:val="279"/>
        </w:trPr>
        <w:tc>
          <w:tcPr>
            <w:tcW w:w="11033" w:type="dxa"/>
            <w:gridSpan w:val="4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956DA" w:rsidRPr="00396860" w:rsidRDefault="00396860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</w:tr>
      <w:tr w:rsidR="00D956DA" w:rsidRPr="00BF7713" w:rsidTr="00A90117">
        <w:trPr>
          <w:trHeight w:val="414"/>
        </w:trPr>
        <w:tc>
          <w:tcPr>
            <w:tcW w:w="257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  <w:proofErr w:type="spellEnd"/>
          </w:p>
        </w:tc>
        <w:tc>
          <w:tcPr>
            <w:tcW w:w="8462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D956DA" w:rsidRPr="00BF7713" w:rsidTr="00A90117">
        <w:trPr>
          <w:trHeight w:val="279"/>
        </w:trPr>
        <w:tc>
          <w:tcPr>
            <w:tcW w:w="11033" w:type="dxa"/>
            <w:gridSpan w:val="42"/>
            <w:shd w:val="clear" w:color="auto" w:fill="99CCFF"/>
            <w:vAlign w:val="center"/>
          </w:tcPr>
          <w:p w:rsidR="00D956DA" w:rsidRPr="00396860" w:rsidRDefault="00396860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</w:tr>
      <w:tr w:rsidR="00D956DA" w:rsidRPr="001235A6" w:rsidTr="00A90117">
        <w:trPr>
          <w:trHeight w:val="414"/>
        </w:trPr>
        <w:tc>
          <w:tcPr>
            <w:tcW w:w="257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62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55712" w:rsidRDefault="00D956DA" w:rsidP="00B910A4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</w:tr>
      <w:tr w:rsidR="00D956DA" w:rsidRPr="001235A6" w:rsidTr="00A90117">
        <w:trPr>
          <w:trHeight w:val="279"/>
        </w:trPr>
        <w:tc>
          <w:tcPr>
            <w:tcW w:w="11033" w:type="dxa"/>
            <w:gridSpan w:val="42"/>
            <w:shd w:val="clear" w:color="auto" w:fill="99CCFF"/>
            <w:vAlign w:val="center"/>
          </w:tcPr>
          <w:p w:rsidR="00D956DA" w:rsidRPr="001235A6" w:rsidRDefault="00396860" w:rsidP="00B910A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</w:tr>
      <w:tr w:rsidR="00D956DA" w:rsidRPr="00F63698" w:rsidTr="00A90117">
        <w:trPr>
          <w:trHeight w:val="220"/>
        </w:trPr>
        <w:tc>
          <w:tcPr>
            <w:tcW w:w="11033" w:type="dxa"/>
            <w:gridSpan w:val="42"/>
            <w:shd w:val="clear" w:color="auto" w:fill="auto"/>
            <w:vAlign w:val="center"/>
          </w:tcPr>
          <w:p w:rsidR="00D956DA" w:rsidRPr="00F63698" w:rsidRDefault="00D956DA" w:rsidP="00B910A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D956DA" w:rsidRPr="00BF7713" w:rsidTr="00A90117">
        <w:trPr>
          <w:trHeight w:val="45"/>
        </w:trPr>
        <w:tc>
          <w:tcPr>
            <w:tcW w:w="316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BF7713" w:rsidRDefault="00D956DA" w:rsidP="00B910A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6369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Անուն, Ազգանու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ն</w:t>
            </w:r>
          </w:p>
        </w:tc>
        <w:tc>
          <w:tcPr>
            <w:tcW w:w="396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CE44B2" w:rsidRDefault="00D956DA" w:rsidP="00B910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CE44B2">
              <w:rPr>
                <w:rFonts w:ascii="GHEA Grapalat" w:hAnsi="GHEA Grapalat"/>
                <w:b/>
                <w:bCs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902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6DA" w:rsidRPr="00CE44B2" w:rsidRDefault="00D956DA" w:rsidP="00B910A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CE44B2">
              <w:rPr>
                <w:rFonts w:ascii="GHEA Grapalat" w:hAnsi="GHEA Grapalat"/>
                <w:b/>
                <w:bCs/>
                <w:sz w:val="14"/>
                <w:szCs w:val="14"/>
              </w:rPr>
              <w:t>Էլ</w:t>
            </w:r>
            <w:proofErr w:type="spellEnd"/>
            <w:r w:rsidRPr="00CE44B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. </w:t>
            </w:r>
            <w:proofErr w:type="spellStart"/>
            <w:r w:rsidRPr="00CE44B2">
              <w:rPr>
                <w:rFonts w:ascii="GHEA Grapalat" w:hAnsi="GHEA Grapalat"/>
                <w:b/>
                <w:bCs/>
                <w:sz w:val="14"/>
                <w:szCs w:val="14"/>
              </w:rPr>
              <w:t>փոստի</w:t>
            </w:r>
            <w:proofErr w:type="spellEnd"/>
            <w:r w:rsidRPr="00CE44B2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E44B2">
              <w:rPr>
                <w:rFonts w:ascii="GHEA Grapalat" w:hAnsi="GHEA Grapalat"/>
                <w:b/>
                <w:bCs/>
                <w:sz w:val="14"/>
                <w:szCs w:val="14"/>
              </w:rPr>
              <w:t>հասցեն</w:t>
            </w:r>
            <w:proofErr w:type="spellEnd"/>
          </w:p>
        </w:tc>
      </w:tr>
      <w:tr w:rsidR="00D956DA" w:rsidRPr="00BF7713" w:rsidTr="00A90117">
        <w:trPr>
          <w:trHeight w:val="371"/>
        </w:trPr>
        <w:tc>
          <w:tcPr>
            <w:tcW w:w="3165" w:type="dxa"/>
            <w:gridSpan w:val="10"/>
            <w:shd w:val="clear" w:color="auto" w:fill="auto"/>
            <w:vAlign w:val="center"/>
          </w:tcPr>
          <w:p w:rsidR="00D956DA" w:rsidRPr="00396860" w:rsidRDefault="00396860" w:rsidP="00B910A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Արփինե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Ավետիսյան</w:t>
            </w:r>
            <w:proofErr w:type="spellEnd"/>
          </w:p>
        </w:tc>
        <w:tc>
          <w:tcPr>
            <w:tcW w:w="3965" w:type="dxa"/>
            <w:gridSpan w:val="16"/>
            <w:shd w:val="clear" w:color="auto" w:fill="auto"/>
            <w:vAlign w:val="center"/>
          </w:tcPr>
          <w:p w:rsidR="00D956DA" w:rsidRPr="00545D83" w:rsidRDefault="00A90117" w:rsidP="00A9011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098-75-78-71</w:t>
            </w:r>
          </w:p>
        </w:tc>
        <w:tc>
          <w:tcPr>
            <w:tcW w:w="3902" w:type="dxa"/>
            <w:gridSpan w:val="16"/>
            <w:shd w:val="clear" w:color="auto" w:fill="auto"/>
            <w:vAlign w:val="center"/>
          </w:tcPr>
          <w:p w:rsidR="00A90117" w:rsidRPr="00DF4CBB" w:rsidRDefault="00A90117" w:rsidP="00A90117">
            <w:pPr>
              <w:pStyle w:val="a9"/>
              <w:jc w:val="center"/>
              <w:rPr>
                <w:rFonts w:ascii="GHEA Grapalat" w:hAnsi="GHEA Grapalat"/>
                <w:b/>
                <w:i/>
                <w:u w:val="single"/>
                <w:lang w:val="af-ZA"/>
              </w:rPr>
            </w:pPr>
            <w:r w:rsidRPr="00DF4CBB"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  <w:t>arpineavetisyan1989@gmail.com</w:t>
            </w:r>
          </w:p>
          <w:p w:rsidR="00D956DA" w:rsidRPr="008519D0" w:rsidRDefault="00D956DA" w:rsidP="0039686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20"/>
              </w:rPr>
            </w:pPr>
          </w:p>
        </w:tc>
      </w:tr>
    </w:tbl>
    <w:p w:rsidR="007E160A" w:rsidRPr="00A90117" w:rsidRDefault="00D956DA" w:rsidP="00A90117">
      <w:pPr>
        <w:spacing w:after="240"/>
        <w:jc w:val="both"/>
        <w:rPr>
          <w:rFonts w:ascii="GHEA Grapalat" w:hAnsi="GHEA Grapalat"/>
          <w:sz w:val="20"/>
          <w:lang w:val="hy-AM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 xml:space="preserve">՝ </w:t>
      </w:r>
      <w:r w:rsidR="00A90117" w:rsidRPr="00DF4CBB">
        <w:rPr>
          <w:rFonts w:ascii="GHEA Grapalat" w:hAnsi="GHEA Grapalat"/>
          <w:b/>
          <w:i/>
          <w:szCs w:val="18"/>
          <w:lang w:val="af-ZA"/>
        </w:rPr>
        <w:t>Սայաթ-Նովայի համայնքապետարան</w:t>
      </w:r>
      <w:bookmarkStart w:id="0" w:name="_GoBack"/>
      <w:bookmarkEnd w:id="0"/>
    </w:p>
    <w:sectPr w:rsidR="007E160A" w:rsidRPr="00A90117" w:rsidSect="00D9310F">
      <w:footerReference w:type="even" r:id="rId7"/>
      <w:footerReference w:type="default" r:id="rId8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220" w:rsidRDefault="00920220">
      <w:r>
        <w:separator/>
      </w:r>
    </w:p>
  </w:endnote>
  <w:endnote w:type="continuationSeparator" w:id="0">
    <w:p w:rsidR="00920220" w:rsidRDefault="0092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D956DA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27F34" w:rsidRDefault="00920220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920220" w:rsidP="00717888">
    <w:pPr>
      <w:pStyle w:val="a4"/>
      <w:framePr w:wrap="around" w:vAnchor="text" w:hAnchor="margin" w:xAlign="right" w:y="1"/>
      <w:rPr>
        <w:rStyle w:val="a3"/>
      </w:rPr>
    </w:pPr>
  </w:p>
  <w:p w:rsidR="00227F34" w:rsidRDefault="00920220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220" w:rsidRDefault="00920220">
      <w:r>
        <w:separator/>
      </w:r>
    </w:p>
  </w:footnote>
  <w:footnote w:type="continuationSeparator" w:id="0">
    <w:p w:rsidR="00920220" w:rsidRDefault="00920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DA"/>
    <w:rsid w:val="00396860"/>
    <w:rsid w:val="00532680"/>
    <w:rsid w:val="007E160A"/>
    <w:rsid w:val="00887159"/>
    <w:rsid w:val="00920220"/>
    <w:rsid w:val="00A90117"/>
    <w:rsid w:val="00D956DA"/>
    <w:rsid w:val="00D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487B0-76E6-4E3E-8EDC-4921AEE3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6D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956D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D956D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3">
    <w:name w:val="page number"/>
    <w:basedOn w:val="a0"/>
    <w:rsid w:val="00D956DA"/>
  </w:style>
  <w:style w:type="paragraph" w:styleId="a4">
    <w:name w:val="footer"/>
    <w:basedOn w:val="a"/>
    <w:link w:val="a5"/>
    <w:rsid w:val="00D956D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D956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Hyperlink"/>
    <w:rsid w:val="00D956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8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686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9011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90117"/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numner.a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2020-12-25T08:35:00Z</cp:lastPrinted>
  <dcterms:created xsi:type="dcterms:W3CDTF">2020-12-25T07:54:00Z</dcterms:created>
  <dcterms:modified xsi:type="dcterms:W3CDTF">2021-01-14T11:28:00Z</dcterms:modified>
</cp:coreProperties>
</file>